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A2D5A" w14:textId="77777777" w:rsidR="001A1906" w:rsidRDefault="00B07E34" w:rsidP="005F62D2">
      <w:pPr>
        <w:jc w:val="center"/>
        <w:rPr>
          <w:rFonts w:ascii="Roboto" w:hAnsi="Roboto"/>
          <w:color w:val="00639B"/>
          <w:sz w:val="44"/>
          <w:szCs w:val="44"/>
        </w:rPr>
      </w:pPr>
      <w:r w:rsidRPr="00B07E34">
        <w:rPr>
          <w:rFonts w:ascii="Roboto" w:hAnsi="Roboto"/>
          <w:color w:val="00639B"/>
          <w:sz w:val="44"/>
          <w:szCs w:val="44"/>
        </w:rPr>
        <w:t>Dossier d’inscription</w:t>
      </w:r>
      <w:r w:rsidR="005F62D2" w:rsidRPr="00B07E34">
        <w:rPr>
          <w:rFonts w:ascii="Roboto" w:hAnsi="Roboto"/>
          <w:color w:val="00639B"/>
          <w:sz w:val="44"/>
          <w:szCs w:val="44"/>
        </w:rPr>
        <w:t xml:space="preserve"> </w:t>
      </w:r>
      <w:r w:rsidRPr="00B07E34">
        <w:rPr>
          <w:rFonts w:ascii="Roboto" w:hAnsi="Roboto"/>
          <w:color w:val="00639B"/>
          <w:sz w:val="44"/>
          <w:szCs w:val="44"/>
        </w:rPr>
        <w:t xml:space="preserve">au </w:t>
      </w:r>
    </w:p>
    <w:p w14:paraId="372452E0" w14:textId="4AFF4905" w:rsidR="00E7745A" w:rsidRPr="0049216C" w:rsidRDefault="006C5A42" w:rsidP="005F62D2">
      <w:pPr>
        <w:jc w:val="center"/>
        <w:rPr>
          <w:rFonts w:ascii="Roboto" w:hAnsi="Roboto"/>
          <w:b/>
          <w:bCs/>
          <w:color w:val="00639B"/>
          <w:sz w:val="44"/>
          <w:szCs w:val="44"/>
        </w:rPr>
      </w:pPr>
      <w:r w:rsidRPr="0049216C">
        <w:rPr>
          <w:rFonts w:ascii="Roboto" w:hAnsi="Roboto"/>
          <w:b/>
          <w:bCs/>
          <w:color w:val="00639B"/>
          <w:sz w:val="44"/>
          <w:szCs w:val="44"/>
        </w:rPr>
        <w:t>Grand Prix</w:t>
      </w:r>
      <w:r w:rsidR="005F62D2" w:rsidRPr="0049216C">
        <w:rPr>
          <w:rFonts w:ascii="Roboto" w:hAnsi="Roboto"/>
          <w:b/>
          <w:bCs/>
          <w:color w:val="00639B"/>
          <w:sz w:val="44"/>
          <w:szCs w:val="44"/>
        </w:rPr>
        <w:t xml:space="preserve"> </w:t>
      </w:r>
      <w:r w:rsidR="00DB7497">
        <w:rPr>
          <w:rFonts w:ascii="Roboto" w:hAnsi="Roboto"/>
          <w:b/>
          <w:bCs/>
          <w:color w:val="00639B"/>
          <w:sz w:val="44"/>
          <w:szCs w:val="44"/>
        </w:rPr>
        <w:t>de la gestion responsable</w:t>
      </w:r>
    </w:p>
    <w:p w14:paraId="7D9BF80B" w14:textId="190C8F4E" w:rsidR="005F62D2" w:rsidRPr="00B07E34" w:rsidRDefault="003765D6" w:rsidP="005F62D2">
      <w:pPr>
        <w:jc w:val="center"/>
        <w:rPr>
          <w:rFonts w:ascii="Roboto" w:hAnsi="Roboto"/>
          <w:color w:val="00639B"/>
          <w:sz w:val="44"/>
          <w:szCs w:val="44"/>
        </w:rPr>
      </w:pPr>
      <w:proofErr w:type="gramStart"/>
      <w:r>
        <w:rPr>
          <w:rFonts w:ascii="Roboto" w:hAnsi="Roboto"/>
          <w:color w:val="00639B"/>
          <w:sz w:val="44"/>
          <w:szCs w:val="44"/>
        </w:rPr>
        <w:t>d</w:t>
      </w:r>
      <w:r w:rsidR="00B07E34" w:rsidRPr="00B07E34">
        <w:rPr>
          <w:rFonts w:ascii="Roboto" w:hAnsi="Roboto"/>
          <w:color w:val="00639B"/>
          <w:sz w:val="44"/>
          <w:szCs w:val="44"/>
        </w:rPr>
        <w:t>u</w:t>
      </w:r>
      <w:proofErr w:type="gramEnd"/>
      <w:r w:rsidR="00B07E34" w:rsidRPr="00B07E34">
        <w:rPr>
          <w:rFonts w:ascii="Roboto" w:hAnsi="Roboto"/>
          <w:color w:val="00639B"/>
          <w:sz w:val="44"/>
          <w:szCs w:val="44"/>
        </w:rPr>
        <w:t xml:space="preserve"> </w:t>
      </w:r>
      <w:r w:rsidR="005F62D2" w:rsidRPr="00B07E34">
        <w:rPr>
          <w:rFonts w:ascii="Roboto" w:hAnsi="Roboto"/>
          <w:color w:val="00639B"/>
          <w:sz w:val="44"/>
          <w:szCs w:val="44"/>
        </w:rPr>
        <w:t>Rendez-vous des pros de la location saisonnière</w:t>
      </w:r>
    </w:p>
    <w:p w14:paraId="131D873F" w14:textId="5DB02431" w:rsidR="005F62D2" w:rsidRDefault="0049216C" w:rsidP="005F62D2">
      <w:pPr>
        <w:jc w:val="center"/>
        <w:rPr>
          <w:rFonts w:ascii="Roboto" w:hAnsi="Roboto"/>
          <w:color w:val="00639B"/>
          <w:sz w:val="44"/>
          <w:szCs w:val="44"/>
        </w:rPr>
      </w:pPr>
      <w:r>
        <w:rPr>
          <w:rFonts w:ascii="Roboto" w:hAnsi="Roboto"/>
          <w:color w:val="00639B"/>
          <w:sz w:val="44"/>
          <w:szCs w:val="44"/>
        </w:rPr>
        <w:t>16</w:t>
      </w:r>
      <w:r w:rsidR="00B07E34" w:rsidRPr="00B07E34">
        <w:rPr>
          <w:rFonts w:ascii="Roboto" w:hAnsi="Roboto"/>
          <w:color w:val="00639B"/>
          <w:sz w:val="44"/>
          <w:szCs w:val="44"/>
        </w:rPr>
        <w:t xml:space="preserve"> mai 202</w:t>
      </w:r>
      <w:r>
        <w:rPr>
          <w:rFonts w:ascii="Roboto" w:hAnsi="Roboto"/>
          <w:color w:val="00639B"/>
          <w:sz w:val="44"/>
          <w:szCs w:val="44"/>
        </w:rPr>
        <w:t>5</w:t>
      </w:r>
    </w:p>
    <w:p w14:paraId="0E5C0A3E" w14:textId="77777777" w:rsidR="00B07E34" w:rsidRPr="00B07E34" w:rsidRDefault="00B07E34" w:rsidP="005F62D2">
      <w:pPr>
        <w:jc w:val="center"/>
        <w:rPr>
          <w:rFonts w:ascii="Roboto" w:hAnsi="Roboto"/>
          <w:color w:val="00639B"/>
          <w:sz w:val="44"/>
          <w:szCs w:val="44"/>
        </w:rPr>
      </w:pPr>
    </w:p>
    <w:p w14:paraId="550C6EE2" w14:textId="6C4C8DB4" w:rsidR="005F62D2" w:rsidRPr="00B07E34" w:rsidRDefault="005F62D2" w:rsidP="005F62D2">
      <w:pPr>
        <w:jc w:val="both"/>
        <w:rPr>
          <w:rFonts w:ascii="Roboto" w:hAnsi="Roboto"/>
          <w:b/>
          <w:bCs/>
        </w:rPr>
      </w:pPr>
      <w:r w:rsidRPr="005F62D2">
        <w:rPr>
          <w:rFonts w:ascii="Roboto" w:hAnsi="Roboto"/>
        </w:rPr>
        <w:t xml:space="preserve">Le </w:t>
      </w:r>
      <w:r w:rsidRPr="005F62D2">
        <w:rPr>
          <w:rFonts w:ascii="Roboto" w:hAnsi="Roboto"/>
          <w:i/>
          <w:iCs/>
        </w:rPr>
        <w:t xml:space="preserve">rendez-vous des pros de la location saisonnière </w:t>
      </w:r>
      <w:r w:rsidRPr="00B07E34">
        <w:rPr>
          <w:rFonts w:ascii="Roboto" w:hAnsi="Roboto"/>
        </w:rPr>
        <w:t>est</w:t>
      </w:r>
      <w:r w:rsidRPr="005F62D2">
        <w:rPr>
          <w:rFonts w:ascii="Roboto" w:hAnsi="Roboto"/>
        </w:rPr>
        <w:t xml:space="preserve"> la </w:t>
      </w:r>
      <w:r w:rsidRPr="005F62D2">
        <w:rPr>
          <w:rFonts w:ascii="Roboto" w:hAnsi="Roboto"/>
          <w:b/>
          <w:bCs/>
        </w:rPr>
        <w:t>vitrine d'un secteur dynamique et innovant</w:t>
      </w:r>
      <w:r w:rsidRPr="005F62D2">
        <w:rPr>
          <w:rFonts w:ascii="Roboto" w:hAnsi="Roboto"/>
        </w:rPr>
        <w:t xml:space="preserve">. </w:t>
      </w:r>
      <w:r w:rsidR="00EB5891" w:rsidRPr="005F62D2">
        <w:rPr>
          <w:rFonts w:ascii="Roboto" w:hAnsi="Roboto"/>
        </w:rPr>
        <w:t xml:space="preserve">Pour sa </w:t>
      </w:r>
      <w:r w:rsidR="00EB5891">
        <w:rPr>
          <w:rFonts w:ascii="Roboto" w:hAnsi="Roboto"/>
        </w:rPr>
        <w:t>troisième</w:t>
      </w:r>
      <w:r w:rsidR="00EB5891" w:rsidRPr="005F62D2">
        <w:rPr>
          <w:rFonts w:ascii="Roboto" w:hAnsi="Roboto"/>
        </w:rPr>
        <w:t xml:space="preserve"> édition, </w:t>
      </w:r>
      <w:r w:rsidR="00EB5891">
        <w:rPr>
          <w:rFonts w:ascii="Roboto" w:hAnsi="Roboto"/>
        </w:rPr>
        <w:t>nous renouvelons la remise de</w:t>
      </w:r>
      <w:r w:rsidR="00EB5891" w:rsidRPr="005F62D2">
        <w:rPr>
          <w:rFonts w:ascii="Roboto" w:hAnsi="Roboto"/>
        </w:rPr>
        <w:t xml:space="preserve"> </w:t>
      </w:r>
      <w:r w:rsidR="00EB5891" w:rsidRPr="005F62D2">
        <w:rPr>
          <w:rFonts w:ascii="Roboto" w:hAnsi="Roboto"/>
          <w:b/>
          <w:bCs/>
        </w:rPr>
        <w:t xml:space="preserve">quatre </w:t>
      </w:r>
      <w:r w:rsidR="00EB5891">
        <w:rPr>
          <w:rFonts w:ascii="Roboto" w:hAnsi="Roboto"/>
          <w:b/>
          <w:bCs/>
        </w:rPr>
        <w:t xml:space="preserve">Grands </w:t>
      </w:r>
      <w:r w:rsidR="00EB5891" w:rsidRPr="005F62D2">
        <w:rPr>
          <w:rFonts w:ascii="Roboto" w:hAnsi="Roboto"/>
          <w:b/>
          <w:bCs/>
        </w:rPr>
        <w:t>Prix</w:t>
      </w:r>
      <w:r w:rsidR="00EB5891">
        <w:rPr>
          <w:rFonts w:ascii="Roboto" w:hAnsi="Roboto"/>
          <w:b/>
          <w:bCs/>
        </w:rPr>
        <w:t xml:space="preserve"> </w:t>
      </w:r>
      <w:r w:rsidR="00EB5891" w:rsidRPr="005F62D2">
        <w:rPr>
          <w:rFonts w:ascii="Roboto" w:hAnsi="Roboto"/>
          <w:b/>
          <w:bCs/>
        </w:rPr>
        <w:t>pour mettre en lumière les acteurs moteurs de la filière.</w:t>
      </w:r>
    </w:p>
    <w:p w14:paraId="3663A8D7" w14:textId="77777777" w:rsidR="005F62D2" w:rsidRPr="00B07E34" w:rsidRDefault="005F62D2" w:rsidP="005F62D2">
      <w:pPr>
        <w:jc w:val="both"/>
        <w:rPr>
          <w:rFonts w:ascii="Roboto" w:hAnsi="Roboto"/>
          <w:b/>
          <w:bCs/>
        </w:rPr>
      </w:pPr>
    </w:p>
    <w:p w14:paraId="3D4C0741" w14:textId="2AC9FE77" w:rsidR="005F62D2" w:rsidRPr="00B07E34" w:rsidRDefault="005F62D2" w:rsidP="00B07E34">
      <w:pPr>
        <w:jc w:val="both"/>
        <w:rPr>
          <w:rFonts w:ascii="Roboto" w:hAnsi="Roboto"/>
        </w:rPr>
      </w:pPr>
      <w:r w:rsidRPr="005F62D2">
        <w:rPr>
          <w:rFonts w:ascii="Roboto" w:hAnsi="Roboto"/>
        </w:rPr>
        <w:t>Portés par les valeurs d’innovation, de responsabilité et de performance, les</w:t>
      </w:r>
      <w:r w:rsidR="003765D6">
        <w:rPr>
          <w:rFonts w:ascii="Roboto" w:hAnsi="Roboto"/>
        </w:rPr>
        <w:t xml:space="preserve"> </w:t>
      </w:r>
      <w:r w:rsidR="006C5A42">
        <w:rPr>
          <w:rFonts w:ascii="Roboto" w:hAnsi="Roboto"/>
        </w:rPr>
        <w:t>grands prix</w:t>
      </w:r>
      <w:r w:rsidRPr="005F62D2">
        <w:rPr>
          <w:rFonts w:ascii="Roboto" w:hAnsi="Roboto"/>
        </w:rPr>
        <w:t xml:space="preserve"> récompenseront cette année,</w:t>
      </w:r>
      <w:r w:rsidRPr="00B07E34">
        <w:rPr>
          <w:rFonts w:ascii="Roboto" w:hAnsi="Roboto"/>
        </w:rPr>
        <w:t xml:space="preserve"> </w:t>
      </w:r>
      <w:r w:rsidRPr="005F62D2">
        <w:rPr>
          <w:rFonts w:ascii="Roboto" w:hAnsi="Roboto"/>
        </w:rPr>
        <w:t xml:space="preserve">quatre lauréats : </w:t>
      </w:r>
    </w:p>
    <w:p w14:paraId="40DC2040" w14:textId="77777777" w:rsidR="005F62D2" w:rsidRPr="00B07E34" w:rsidRDefault="005F62D2" w:rsidP="005F62D2">
      <w:pPr>
        <w:ind w:left="360"/>
        <w:jc w:val="both"/>
        <w:rPr>
          <w:rFonts w:ascii="Roboto" w:hAnsi="Roboto"/>
        </w:rPr>
      </w:pPr>
    </w:p>
    <w:p w14:paraId="28A9325C" w14:textId="45548164" w:rsidR="00BD3B4E" w:rsidRPr="003765D6" w:rsidRDefault="005F62D2" w:rsidP="005F62D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Roboto" w:hAnsi="Roboto" w:cs="AppleSystemUIFont"/>
          <w:color w:val="00639B"/>
          <w:kern w:val="0"/>
        </w:rPr>
      </w:pPr>
      <w:r w:rsidRPr="003765D6">
        <w:rPr>
          <w:rFonts w:ascii="Roboto" w:hAnsi="Roboto" w:cs="AppleSystemUIFont"/>
          <w:b/>
          <w:bCs/>
          <w:color w:val="00639B"/>
          <w:kern w:val="0"/>
        </w:rPr>
        <w:t xml:space="preserve">Le </w:t>
      </w:r>
      <w:r w:rsidR="006C5A42">
        <w:rPr>
          <w:rFonts w:ascii="Roboto" w:hAnsi="Roboto" w:cs="AppleSystemUIFont"/>
          <w:b/>
          <w:bCs/>
          <w:color w:val="00639B"/>
          <w:kern w:val="0"/>
        </w:rPr>
        <w:t>grand prix</w:t>
      </w:r>
      <w:r w:rsidRPr="003765D6">
        <w:rPr>
          <w:rFonts w:ascii="Roboto" w:hAnsi="Roboto" w:cs="AppleSystemUIFont"/>
          <w:b/>
          <w:bCs/>
          <w:color w:val="00639B"/>
          <w:kern w:val="0"/>
        </w:rPr>
        <w:t xml:space="preserve"> du Service Client</w:t>
      </w:r>
      <w:r w:rsidRPr="003765D6">
        <w:rPr>
          <w:rFonts w:ascii="Roboto" w:hAnsi="Roboto" w:cs="AppleSystemUIFont"/>
          <w:color w:val="000000" w:themeColor="text1"/>
          <w:kern w:val="0"/>
        </w:rPr>
        <w:t xml:space="preserve"> : </w:t>
      </w:r>
    </w:p>
    <w:p w14:paraId="052B70A4" w14:textId="2D6ABBE5" w:rsidR="00BD3B4E" w:rsidRPr="00BD3B4E" w:rsidRDefault="00BD3B4E" w:rsidP="003765D6">
      <w:pPr>
        <w:autoSpaceDE w:val="0"/>
        <w:autoSpaceDN w:val="0"/>
        <w:adjustRightInd w:val="0"/>
        <w:ind w:left="1080"/>
        <w:jc w:val="both"/>
        <w:rPr>
          <w:rFonts w:ascii="Roboto" w:hAnsi="Roboto" w:cs="AppleSystemUIFont"/>
          <w:color w:val="00639B"/>
          <w:kern w:val="0"/>
        </w:rPr>
      </w:pPr>
      <w:r w:rsidRPr="00BD3B4E">
        <w:rPr>
          <w:rFonts w:ascii="Roboto" w:hAnsi="Roboto" w:cs="AppleSystemUIFont"/>
          <w:i/>
          <w:iCs/>
          <w:color w:val="00639B"/>
          <w:kern w:val="0"/>
        </w:rPr>
        <w:t xml:space="preserve">Qui de mieux que le public pour juger d’un bon service client ? </w:t>
      </w:r>
    </w:p>
    <w:p w14:paraId="6E8CE704" w14:textId="28251E85" w:rsidR="00BD3B4E" w:rsidRPr="00BD3B4E" w:rsidRDefault="00BD3B4E" w:rsidP="00BD3B4E">
      <w:pPr>
        <w:autoSpaceDE w:val="0"/>
        <w:autoSpaceDN w:val="0"/>
        <w:adjustRightInd w:val="0"/>
        <w:ind w:left="1416"/>
        <w:jc w:val="both"/>
        <w:rPr>
          <w:rFonts w:ascii="Roboto" w:hAnsi="Roboto" w:cs="AppleSystemUIFont"/>
          <w:kern w:val="0"/>
        </w:rPr>
      </w:pPr>
      <w:r w:rsidRPr="00BD3B4E">
        <w:rPr>
          <w:rFonts w:ascii="Roboto" w:hAnsi="Roboto" w:cs="AppleSystemUIFont"/>
          <w:kern w:val="0"/>
        </w:rPr>
        <w:t xml:space="preserve">Ce trophée vise à récompenser </w:t>
      </w:r>
      <w:r w:rsidRPr="00BD3B4E">
        <w:rPr>
          <w:rFonts w:ascii="Roboto" w:hAnsi="Roboto" w:cs="AppleSystemUIFont"/>
          <w:kern w:val="0"/>
          <w:u w:val="single"/>
        </w:rPr>
        <w:t xml:space="preserve">le meilleur service </w:t>
      </w:r>
      <w:r w:rsidR="00544AD4" w:rsidRPr="00BD3B4E">
        <w:rPr>
          <w:rFonts w:ascii="Roboto" w:hAnsi="Roboto" w:cs="AppleSystemUIFont"/>
          <w:kern w:val="0"/>
          <w:u w:val="single"/>
        </w:rPr>
        <w:t>client ;</w:t>
      </w:r>
      <w:r w:rsidRPr="00BD3B4E">
        <w:rPr>
          <w:rFonts w:ascii="Roboto" w:hAnsi="Roboto" w:cs="AppleSystemUIFont"/>
          <w:kern w:val="0"/>
          <w:u w:val="single"/>
        </w:rPr>
        <w:t xml:space="preserve"> </w:t>
      </w:r>
    </w:p>
    <w:p w14:paraId="2E87816F" w14:textId="1D12FA90" w:rsidR="00BD3B4E" w:rsidRPr="00BD3B4E" w:rsidRDefault="00BD3B4E" w:rsidP="00BD3B4E">
      <w:pPr>
        <w:autoSpaceDE w:val="0"/>
        <w:autoSpaceDN w:val="0"/>
        <w:adjustRightInd w:val="0"/>
        <w:ind w:left="1416"/>
        <w:jc w:val="both"/>
        <w:rPr>
          <w:rFonts w:ascii="Roboto" w:hAnsi="Roboto" w:cs="AppleSystemUIFont"/>
          <w:kern w:val="0"/>
        </w:rPr>
      </w:pPr>
      <w:r w:rsidRPr="00BD3B4E">
        <w:rPr>
          <w:rFonts w:ascii="Roboto" w:hAnsi="Roboto" w:cs="AppleSystemUIFont"/>
          <w:kern w:val="0"/>
        </w:rPr>
        <w:t>C’est le public (clients, la communauté, les partenaires, visiteurs du site…) qui ser</w:t>
      </w:r>
      <w:r w:rsidR="00544AD4">
        <w:rPr>
          <w:rFonts w:ascii="Roboto" w:hAnsi="Roboto" w:cs="AppleSystemUIFont"/>
          <w:kern w:val="0"/>
        </w:rPr>
        <w:t>a</w:t>
      </w:r>
      <w:r w:rsidRPr="00BD3B4E">
        <w:rPr>
          <w:rFonts w:ascii="Roboto" w:hAnsi="Roboto" w:cs="AppleSystemUIFont"/>
          <w:kern w:val="0"/>
        </w:rPr>
        <w:t xml:space="preserve"> appelé à voter. </w:t>
      </w:r>
    </w:p>
    <w:p w14:paraId="08BBE2ED" w14:textId="7419CF05" w:rsidR="00BD3B4E" w:rsidRPr="00B07E34" w:rsidRDefault="00BD3B4E" w:rsidP="003D5E1B">
      <w:pPr>
        <w:autoSpaceDE w:val="0"/>
        <w:autoSpaceDN w:val="0"/>
        <w:adjustRightInd w:val="0"/>
        <w:ind w:left="1416"/>
        <w:jc w:val="both"/>
        <w:rPr>
          <w:rFonts w:ascii="Roboto" w:hAnsi="Roboto" w:cs="AppleSystemUIFont"/>
          <w:kern w:val="0"/>
        </w:rPr>
      </w:pPr>
      <w:r w:rsidRPr="00BD3B4E">
        <w:rPr>
          <w:rFonts w:ascii="Roboto" w:hAnsi="Roboto" w:cs="AppleSystemUIFont"/>
          <w:kern w:val="0"/>
        </w:rPr>
        <w:t xml:space="preserve">Après cette consultation la candidature ayant reçu le plus de voix sera le lauréat </w:t>
      </w:r>
    </w:p>
    <w:p w14:paraId="53E73DCC" w14:textId="77777777" w:rsidR="00BD3B4E" w:rsidRPr="00B07E34" w:rsidRDefault="00BD3B4E" w:rsidP="00BD3B4E">
      <w:pPr>
        <w:autoSpaceDE w:val="0"/>
        <w:autoSpaceDN w:val="0"/>
        <w:adjustRightInd w:val="0"/>
        <w:ind w:left="360"/>
        <w:jc w:val="both"/>
        <w:rPr>
          <w:rFonts w:ascii="Roboto" w:hAnsi="Roboto" w:cs="AppleSystemUIFont"/>
          <w:kern w:val="0"/>
        </w:rPr>
      </w:pPr>
    </w:p>
    <w:p w14:paraId="6CF0CB0C" w14:textId="5070F9BD" w:rsidR="00BD3B4E" w:rsidRPr="00B07E34" w:rsidRDefault="005F62D2" w:rsidP="005F62D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Roboto" w:hAnsi="Roboto" w:cs="AppleSystemUIFont"/>
          <w:kern w:val="0"/>
        </w:rPr>
      </w:pPr>
      <w:r w:rsidRPr="003765D6">
        <w:rPr>
          <w:rFonts w:ascii="Roboto" w:hAnsi="Roboto" w:cs="AppleSystemUIFont"/>
          <w:b/>
          <w:bCs/>
          <w:color w:val="00639B"/>
          <w:kern w:val="0"/>
        </w:rPr>
        <w:t xml:space="preserve">Le </w:t>
      </w:r>
      <w:r w:rsidR="006C5A42">
        <w:rPr>
          <w:rFonts w:ascii="Roboto" w:hAnsi="Roboto" w:cs="AppleSystemUIFont"/>
          <w:b/>
          <w:bCs/>
          <w:color w:val="00639B"/>
          <w:kern w:val="0"/>
        </w:rPr>
        <w:t>grand prix</w:t>
      </w:r>
      <w:r w:rsidR="00B07E34" w:rsidRPr="003765D6">
        <w:rPr>
          <w:rFonts w:ascii="Roboto" w:hAnsi="Roboto" w:cs="AppleSystemUIFont"/>
          <w:b/>
          <w:bCs/>
          <w:color w:val="00639B"/>
          <w:kern w:val="0"/>
        </w:rPr>
        <w:t xml:space="preserve"> </w:t>
      </w:r>
      <w:r w:rsidRPr="003765D6">
        <w:rPr>
          <w:rFonts w:ascii="Roboto" w:hAnsi="Roboto" w:cs="AppleSystemUIFont"/>
          <w:b/>
          <w:bCs/>
          <w:color w:val="00639B"/>
          <w:kern w:val="0"/>
        </w:rPr>
        <w:t>de l'Innovation</w:t>
      </w:r>
      <w:r w:rsidRPr="003765D6">
        <w:rPr>
          <w:rFonts w:ascii="Roboto" w:hAnsi="Roboto" w:cs="AppleSystemUIFont"/>
          <w:color w:val="00639B"/>
          <w:kern w:val="0"/>
        </w:rPr>
        <w:t xml:space="preserve"> </w:t>
      </w:r>
      <w:r w:rsidRPr="00B07E34">
        <w:rPr>
          <w:rFonts w:ascii="Roboto" w:hAnsi="Roboto" w:cs="AppleSystemUIFont"/>
          <w:kern w:val="0"/>
        </w:rPr>
        <w:t>:</w:t>
      </w:r>
    </w:p>
    <w:p w14:paraId="65AC7871" w14:textId="77777777" w:rsidR="00BD3B4E" w:rsidRPr="00BD3B4E" w:rsidRDefault="00BD3B4E" w:rsidP="003765D6">
      <w:pPr>
        <w:autoSpaceDE w:val="0"/>
        <w:autoSpaceDN w:val="0"/>
        <w:adjustRightInd w:val="0"/>
        <w:ind w:left="1080"/>
        <w:jc w:val="both"/>
        <w:rPr>
          <w:rFonts w:ascii="Roboto" w:hAnsi="Roboto" w:cs="AppleSystemUIFont"/>
          <w:color w:val="00639B"/>
          <w:kern w:val="0"/>
        </w:rPr>
      </w:pPr>
      <w:r w:rsidRPr="00BD3B4E">
        <w:rPr>
          <w:rFonts w:ascii="Roboto" w:hAnsi="Roboto" w:cs="AppleSystemUIFont"/>
          <w:i/>
          <w:iCs/>
          <w:color w:val="00639B"/>
          <w:kern w:val="0"/>
        </w:rPr>
        <w:t xml:space="preserve">Récompenser l’innovation pour mieux représenter un secteur innovant </w:t>
      </w:r>
    </w:p>
    <w:p w14:paraId="24956204" w14:textId="77777777" w:rsidR="00BD3B4E" w:rsidRPr="00BD3B4E" w:rsidRDefault="00BD3B4E" w:rsidP="00BD3B4E">
      <w:pPr>
        <w:autoSpaceDE w:val="0"/>
        <w:autoSpaceDN w:val="0"/>
        <w:adjustRightInd w:val="0"/>
        <w:ind w:left="1416"/>
        <w:jc w:val="both"/>
        <w:rPr>
          <w:rFonts w:ascii="Roboto" w:hAnsi="Roboto" w:cs="AppleSystemUIFont"/>
          <w:kern w:val="0"/>
        </w:rPr>
      </w:pPr>
      <w:r w:rsidRPr="00BD3B4E">
        <w:rPr>
          <w:rFonts w:ascii="Roboto" w:hAnsi="Roboto" w:cs="AppleSystemUIFont"/>
          <w:kern w:val="0"/>
        </w:rPr>
        <w:t xml:space="preserve">Ce trophée vise à récompenser le projet le </w:t>
      </w:r>
      <w:r w:rsidRPr="00995E1F">
        <w:rPr>
          <w:rFonts w:ascii="Roboto" w:hAnsi="Roboto" w:cs="AppleSystemUIFont"/>
          <w:kern w:val="0"/>
          <w:u w:val="single"/>
        </w:rPr>
        <w:t>plus innovant du secteur</w:t>
      </w:r>
      <w:r w:rsidRPr="00BD3B4E">
        <w:rPr>
          <w:rFonts w:ascii="Roboto" w:hAnsi="Roboto" w:cs="AppleSystemUIFont"/>
          <w:kern w:val="0"/>
        </w:rPr>
        <w:t xml:space="preserve">. </w:t>
      </w:r>
    </w:p>
    <w:p w14:paraId="11DDFA90" w14:textId="77777777" w:rsidR="00BD3B4E" w:rsidRPr="00BD3B4E" w:rsidRDefault="00BD3B4E" w:rsidP="00BD3B4E">
      <w:pPr>
        <w:autoSpaceDE w:val="0"/>
        <w:autoSpaceDN w:val="0"/>
        <w:adjustRightInd w:val="0"/>
        <w:ind w:left="1416"/>
        <w:jc w:val="both"/>
        <w:rPr>
          <w:rFonts w:ascii="Roboto" w:hAnsi="Roboto" w:cs="AppleSystemUIFont"/>
          <w:kern w:val="0"/>
        </w:rPr>
      </w:pPr>
      <w:r w:rsidRPr="00BD3B4E">
        <w:rPr>
          <w:rFonts w:ascii="Roboto" w:hAnsi="Roboto" w:cs="AppleSystemUIFont"/>
          <w:kern w:val="0"/>
        </w:rPr>
        <w:t xml:space="preserve">Un jury composé d’experts étudiera les différentes candidatures pour élire la plus disruptive. </w:t>
      </w:r>
    </w:p>
    <w:p w14:paraId="0BE22841" w14:textId="0E2B270E" w:rsidR="00BD3B4E" w:rsidRPr="00BD3B4E" w:rsidRDefault="00BD3B4E" w:rsidP="00BD3B4E">
      <w:pPr>
        <w:autoSpaceDE w:val="0"/>
        <w:autoSpaceDN w:val="0"/>
        <w:adjustRightInd w:val="0"/>
        <w:ind w:left="1416"/>
        <w:jc w:val="both"/>
        <w:rPr>
          <w:rFonts w:ascii="Roboto" w:hAnsi="Roboto" w:cs="AppleSystemUIFont"/>
          <w:kern w:val="0"/>
        </w:rPr>
      </w:pPr>
      <w:r w:rsidRPr="00BD3B4E">
        <w:rPr>
          <w:rFonts w:ascii="Roboto" w:hAnsi="Roboto" w:cs="AppleSystemUIFont"/>
          <w:kern w:val="0"/>
        </w:rPr>
        <w:t xml:space="preserve">Ce trophée concerne un projet qui s’est lancé entre </w:t>
      </w:r>
      <w:r w:rsidR="00D04797">
        <w:rPr>
          <w:rFonts w:ascii="Roboto" w:eastAsia="Roboto" w:hAnsi="Roboto" w:cs="Roboto"/>
        </w:rPr>
        <w:t>avril 2024 et avril 2025.</w:t>
      </w:r>
    </w:p>
    <w:p w14:paraId="64FB2D98" w14:textId="77777777" w:rsidR="00BD3B4E" w:rsidRPr="00B07E34" w:rsidRDefault="00BD3B4E" w:rsidP="00BD3B4E">
      <w:pPr>
        <w:autoSpaceDE w:val="0"/>
        <w:autoSpaceDN w:val="0"/>
        <w:adjustRightInd w:val="0"/>
        <w:ind w:left="360"/>
        <w:jc w:val="both"/>
        <w:rPr>
          <w:rFonts w:ascii="Roboto" w:hAnsi="Roboto" w:cs="AppleSystemUIFont"/>
          <w:kern w:val="0"/>
        </w:rPr>
      </w:pPr>
    </w:p>
    <w:p w14:paraId="3A2EBABE" w14:textId="6C64E5D6" w:rsidR="005F62D2" w:rsidRPr="00B07E34" w:rsidRDefault="005F62D2" w:rsidP="005F62D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Roboto" w:hAnsi="Roboto" w:cs="AppleSystemUIFont"/>
          <w:kern w:val="0"/>
        </w:rPr>
      </w:pPr>
      <w:r w:rsidRPr="003765D6">
        <w:rPr>
          <w:rFonts w:ascii="Roboto" w:hAnsi="Roboto" w:cs="AppleSystemUIFont"/>
          <w:b/>
          <w:bCs/>
          <w:color w:val="00639B"/>
          <w:kern w:val="0"/>
        </w:rPr>
        <w:t xml:space="preserve">Le </w:t>
      </w:r>
      <w:r w:rsidR="006C5A42">
        <w:rPr>
          <w:rFonts w:ascii="Roboto" w:hAnsi="Roboto" w:cs="AppleSystemUIFont"/>
          <w:b/>
          <w:bCs/>
          <w:color w:val="00639B"/>
          <w:kern w:val="0"/>
        </w:rPr>
        <w:t>grand prix</w:t>
      </w:r>
      <w:r w:rsidR="00B07E34" w:rsidRPr="003765D6">
        <w:rPr>
          <w:rFonts w:ascii="Roboto" w:hAnsi="Roboto" w:cs="AppleSystemUIFont"/>
          <w:b/>
          <w:bCs/>
          <w:color w:val="00639B"/>
          <w:kern w:val="0"/>
        </w:rPr>
        <w:t xml:space="preserve"> </w:t>
      </w:r>
      <w:r w:rsidRPr="003765D6">
        <w:rPr>
          <w:rFonts w:ascii="Roboto" w:hAnsi="Roboto" w:cs="AppleSystemUIFont"/>
          <w:b/>
          <w:bCs/>
          <w:color w:val="00639B"/>
          <w:kern w:val="0"/>
        </w:rPr>
        <w:t>de la Gestion Responsable</w:t>
      </w:r>
      <w:r w:rsidRPr="003765D6">
        <w:rPr>
          <w:rFonts w:ascii="Roboto" w:hAnsi="Roboto" w:cs="AppleSystemUIFont"/>
          <w:color w:val="00639B"/>
          <w:kern w:val="0"/>
        </w:rPr>
        <w:t xml:space="preserve"> </w:t>
      </w:r>
      <w:r w:rsidRPr="00B07E34">
        <w:rPr>
          <w:rFonts w:ascii="Roboto" w:hAnsi="Roboto" w:cs="AppleSystemUIFont"/>
          <w:kern w:val="0"/>
        </w:rPr>
        <w:t xml:space="preserve">: </w:t>
      </w:r>
    </w:p>
    <w:p w14:paraId="572F60EF" w14:textId="77777777" w:rsidR="00BD3B4E" w:rsidRPr="00BD3B4E" w:rsidRDefault="00BD3B4E" w:rsidP="003765D6">
      <w:pPr>
        <w:autoSpaceDE w:val="0"/>
        <w:autoSpaceDN w:val="0"/>
        <w:adjustRightInd w:val="0"/>
        <w:ind w:left="1080"/>
        <w:jc w:val="both"/>
        <w:rPr>
          <w:rFonts w:ascii="Roboto" w:hAnsi="Roboto" w:cs="AppleSystemUIFont"/>
          <w:kern w:val="0"/>
        </w:rPr>
      </w:pPr>
      <w:r w:rsidRPr="00BD3B4E">
        <w:rPr>
          <w:rFonts w:ascii="Roboto" w:hAnsi="Roboto" w:cs="AppleSystemUIFont"/>
          <w:i/>
          <w:iCs/>
          <w:color w:val="00639B"/>
          <w:kern w:val="0"/>
        </w:rPr>
        <w:t>Aujourd’hui la location saisonnière doit faire sa part pour l’environnement et le soutien des territoires</w:t>
      </w:r>
      <w:r w:rsidRPr="00BD3B4E">
        <w:rPr>
          <w:rFonts w:ascii="Roboto" w:hAnsi="Roboto" w:cs="AppleSystemUIFont"/>
          <w:i/>
          <w:iCs/>
          <w:kern w:val="0"/>
        </w:rPr>
        <w:t xml:space="preserve">. </w:t>
      </w:r>
    </w:p>
    <w:p w14:paraId="4FA69A53" w14:textId="791256F5" w:rsidR="00BD3B4E" w:rsidRPr="00BD3B4E" w:rsidRDefault="00BD3B4E" w:rsidP="00BD3B4E">
      <w:pPr>
        <w:autoSpaceDE w:val="0"/>
        <w:autoSpaceDN w:val="0"/>
        <w:adjustRightInd w:val="0"/>
        <w:ind w:left="1416"/>
        <w:jc w:val="both"/>
        <w:rPr>
          <w:rFonts w:ascii="Roboto" w:hAnsi="Roboto" w:cs="AppleSystemUIFont"/>
          <w:kern w:val="0"/>
        </w:rPr>
      </w:pPr>
      <w:r w:rsidRPr="00BD3B4E">
        <w:rPr>
          <w:rFonts w:ascii="Roboto" w:hAnsi="Roboto" w:cs="AppleSystemUIFont"/>
          <w:kern w:val="0"/>
        </w:rPr>
        <w:t xml:space="preserve">Ce trophée vise à récompenser </w:t>
      </w:r>
      <w:r w:rsidRPr="00BD3B4E">
        <w:rPr>
          <w:rFonts w:ascii="Roboto" w:hAnsi="Roboto" w:cs="AppleSystemUIFont"/>
          <w:kern w:val="0"/>
          <w:u w:val="single"/>
        </w:rPr>
        <w:t>les ini</w:t>
      </w:r>
      <w:r w:rsidR="00995E1F">
        <w:rPr>
          <w:rFonts w:ascii="Roboto" w:hAnsi="Roboto" w:cs="AppleSystemUIFont"/>
          <w:kern w:val="0"/>
          <w:u w:val="single"/>
        </w:rPr>
        <w:t>t</w:t>
      </w:r>
      <w:r w:rsidRPr="00BD3B4E">
        <w:rPr>
          <w:rFonts w:ascii="Roboto" w:hAnsi="Roboto" w:cs="AppleSystemUIFont"/>
          <w:kern w:val="0"/>
          <w:u w:val="single"/>
        </w:rPr>
        <w:t>i</w:t>
      </w:r>
      <w:r w:rsidR="00995E1F">
        <w:rPr>
          <w:rFonts w:ascii="Roboto" w:hAnsi="Roboto" w:cs="AppleSystemUIFont"/>
          <w:kern w:val="0"/>
          <w:u w:val="single"/>
        </w:rPr>
        <w:t>ati</w:t>
      </w:r>
      <w:r w:rsidRPr="00BD3B4E">
        <w:rPr>
          <w:rFonts w:ascii="Roboto" w:hAnsi="Roboto" w:cs="AppleSystemUIFont"/>
          <w:kern w:val="0"/>
          <w:u w:val="single"/>
        </w:rPr>
        <w:t>ves responsables des partenaires.</w:t>
      </w:r>
    </w:p>
    <w:p w14:paraId="457B3267" w14:textId="77777777" w:rsidR="00BD3B4E" w:rsidRPr="00BD3B4E" w:rsidRDefault="00BD3B4E" w:rsidP="00BD3B4E">
      <w:pPr>
        <w:autoSpaceDE w:val="0"/>
        <w:autoSpaceDN w:val="0"/>
        <w:adjustRightInd w:val="0"/>
        <w:ind w:left="1416"/>
        <w:jc w:val="both"/>
        <w:rPr>
          <w:rFonts w:ascii="Roboto" w:hAnsi="Roboto" w:cs="AppleSystemUIFont"/>
          <w:kern w:val="0"/>
        </w:rPr>
      </w:pPr>
      <w:r w:rsidRPr="00BD3B4E">
        <w:rPr>
          <w:rFonts w:ascii="Roboto" w:hAnsi="Roboto" w:cs="AppleSystemUIFont"/>
          <w:kern w:val="0"/>
        </w:rPr>
        <w:t xml:space="preserve">Un jury composé d’experts étudiera les différentes candidatures pour élire la plus responsable (social et environnemental). </w:t>
      </w:r>
    </w:p>
    <w:p w14:paraId="22496180" w14:textId="2CCD1158" w:rsidR="00BD3B4E" w:rsidRPr="00BD3B4E" w:rsidRDefault="00BD3B4E" w:rsidP="00BD3B4E">
      <w:pPr>
        <w:autoSpaceDE w:val="0"/>
        <w:autoSpaceDN w:val="0"/>
        <w:adjustRightInd w:val="0"/>
        <w:ind w:left="1416"/>
        <w:jc w:val="both"/>
        <w:rPr>
          <w:rFonts w:ascii="Roboto" w:hAnsi="Roboto" w:cs="AppleSystemUIFont"/>
          <w:kern w:val="0"/>
        </w:rPr>
      </w:pPr>
      <w:r w:rsidRPr="00BD3B4E">
        <w:rPr>
          <w:rFonts w:ascii="Roboto" w:hAnsi="Roboto" w:cs="AppleSystemUIFont"/>
          <w:kern w:val="0"/>
        </w:rPr>
        <w:t xml:space="preserve">Ce trophée concerne des initiatives lancées entre </w:t>
      </w:r>
      <w:r w:rsidR="00D04797">
        <w:rPr>
          <w:rFonts w:ascii="Roboto" w:eastAsia="Roboto" w:hAnsi="Roboto" w:cs="Roboto"/>
        </w:rPr>
        <w:t>avril 2024 et avril 2025.</w:t>
      </w:r>
    </w:p>
    <w:p w14:paraId="6969154D" w14:textId="77777777" w:rsidR="00BD3B4E" w:rsidRPr="00B07E34" w:rsidRDefault="00BD3B4E" w:rsidP="00BD3B4E">
      <w:pPr>
        <w:autoSpaceDE w:val="0"/>
        <w:autoSpaceDN w:val="0"/>
        <w:adjustRightInd w:val="0"/>
        <w:jc w:val="both"/>
        <w:rPr>
          <w:rFonts w:ascii="Roboto" w:hAnsi="Roboto" w:cs="AppleSystemUIFont"/>
          <w:kern w:val="0"/>
        </w:rPr>
      </w:pPr>
    </w:p>
    <w:p w14:paraId="491E18F1" w14:textId="19B065AB" w:rsidR="005F62D2" w:rsidRPr="00B07E34" w:rsidRDefault="005F62D2" w:rsidP="003A15FE">
      <w:pPr>
        <w:pStyle w:val="Paragraphedeliste"/>
        <w:numPr>
          <w:ilvl w:val="0"/>
          <w:numId w:val="8"/>
        </w:numPr>
        <w:jc w:val="both"/>
        <w:rPr>
          <w:rFonts w:ascii="Roboto" w:hAnsi="Roboto"/>
        </w:rPr>
      </w:pPr>
      <w:r w:rsidRPr="003765D6">
        <w:rPr>
          <w:rFonts w:ascii="Roboto" w:hAnsi="Roboto" w:cs="AppleSystemUIFont"/>
          <w:b/>
          <w:bCs/>
          <w:color w:val="00639B"/>
          <w:kern w:val="0"/>
        </w:rPr>
        <w:t xml:space="preserve">Un </w:t>
      </w:r>
      <w:r w:rsidR="006C5A42">
        <w:rPr>
          <w:rFonts w:ascii="Roboto" w:hAnsi="Roboto" w:cs="AppleSystemUIFont"/>
          <w:b/>
          <w:bCs/>
          <w:color w:val="00639B"/>
          <w:kern w:val="0"/>
        </w:rPr>
        <w:t>grand prix</w:t>
      </w:r>
      <w:r w:rsidR="006C5A42" w:rsidRPr="003765D6">
        <w:rPr>
          <w:rFonts w:ascii="Roboto" w:hAnsi="Roboto" w:cs="AppleSystemUIFont"/>
          <w:b/>
          <w:bCs/>
          <w:color w:val="00639B"/>
          <w:kern w:val="0"/>
        </w:rPr>
        <w:t xml:space="preserve"> </w:t>
      </w:r>
      <w:r w:rsidRPr="003765D6">
        <w:rPr>
          <w:rFonts w:ascii="Roboto" w:hAnsi="Roboto" w:cs="AppleSystemUIFont"/>
          <w:b/>
          <w:bCs/>
          <w:color w:val="00639B"/>
          <w:kern w:val="0"/>
        </w:rPr>
        <w:t>Jeune Pousse</w:t>
      </w:r>
      <w:r w:rsidR="003765D6" w:rsidRPr="003765D6">
        <w:rPr>
          <w:rFonts w:ascii="Roboto" w:hAnsi="Roboto" w:cs="AppleSystemUIFont"/>
          <w:b/>
          <w:bCs/>
          <w:color w:val="00639B"/>
          <w:kern w:val="0"/>
        </w:rPr>
        <w:t> </w:t>
      </w:r>
      <w:r w:rsidR="003765D6">
        <w:rPr>
          <w:rFonts w:ascii="Roboto" w:hAnsi="Roboto" w:cs="AppleSystemUIFont"/>
          <w:b/>
          <w:bCs/>
          <w:kern w:val="0"/>
        </w:rPr>
        <w:t>:</w:t>
      </w:r>
    </w:p>
    <w:p w14:paraId="69C2F123" w14:textId="77777777" w:rsidR="00BD3B4E" w:rsidRPr="00BD3B4E" w:rsidRDefault="00BD3B4E" w:rsidP="003765D6">
      <w:pPr>
        <w:ind w:left="1080"/>
        <w:jc w:val="both"/>
        <w:rPr>
          <w:rFonts w:ascii="Roboto" w:hAnsi="Roboto"/>
          <w:color w:val="00639B"/>
        </w:rPr>
      </w:pPr>
      <w:r w:rsidRPr="00BD3B4E">
        <w:rPr>
          <w:rFonts w:ascii="Roboto" w:hAnsi="Roboto"/>
          <w:i/>
          <w:iCs/>
          <w:color w:val="00639B"/>
        </w:rPr>
        <w:t xml:space="preserve">Même les petits acteurs prennent part à la réussite de la filière, ils méritent de la visibilité. </w:t>
      </w:r>
    </w:p>
    <w:p w14:paraId="76A9B85C" w14:textId="77777777" w:rsidR="00BD3B4E" w:rsidRPr="00BD3B4E" w:rsidRDefault="00BD3B4E" w:rsidP="00BD3B4E">
      <w:pPr>
        <w:ind w:left="1416"/>
        <w:jc w:val="both"/>
        <w:rPr>
          <w:rFonts w:ascii="Roboto" w:hAnsi="Roboto"/>
        </w:rPr>
      </w:pPr>
      <w:r w:rsidRPr="00BD3B4E">
        <w:rPr>
          <w:rFonts w:ascii="Roboto" w:hAnsi="Roboto"/>
        </w:rPr>
        <w:t xml:space="preserve">Ce trophée vise à récompenser </w:t>
      </w:r>
      <w:r w:rsidRPr="00BD3B4E">
        <w:rPr>
          <w:rFonts w:ascii="Roboto" w:hAnsi="Roboto"/>
          <w:u w:val="single"/>
        </w:rPr>
        <w:t>les meilleures jeunes structures.</w:t>
      </w:r>
    </w:p>
    <w:p w14:paraId="681289CB" w14:textId="77777777" w:rsidR="00BD3B4E" w:rsidRPr="00BD3B4E" w:rsidRDefault="00BD3B4E" w:rsidP="00BD3B4E">
      <w:pPr>
        <w:ind w:left="1416"/>
        <w:jc w:val="both"/>
        <w:rPr>
          <w:rFonts w:ascii="Roboto" w:hAnsi="Roboto"/>
        </w:rPr>
      </w:pPr>
      <w:r w:rsidRPr="00BD3B4E">
        <w:rPr>
          <w:rFonts w:ascii="Roboto" w:hAnsi="Roboto"/>
        </w:rPr>
        <w:t xml:space="preserve">Un jury composé d’experts étudiera les différentes candidatures pour élire la plus prometteuses. </w:t>
      </w:r>
    </w:p>
    <w:p w14:paraId="2A3D3200" w14:textId="348E76F9" w:rsidR="00BD3B4E" w:rsidRPr="00BD3B4E" w:rsidRDefault="00BD3B4E" w:rsidP="00BD3B4E">
      <w:pPr>
        <w:ind w:left="1416"/>
        <w:jc w:val="both"/>
        <w:rPr>
          <w:rFonts w:ascii="Roboto" w:hAnsi="Roboto"/>
        </w:rPr>
      </w:pPr>
      <w:r w:rsidRPr="00BD3B4E">
        <w:rPr>
          <w:rFonts w:ascii="Roboto" w:hAnsi="Roboto"/>
        </w:rPr>
        <w:t>Ce trophée concerne une structure qui s’est lancé</w:t>
      </w:r>
      <w:r w:rsidR="00C90AC3">
        <w:rPr>
          <w:rFonts w:ascii="Roboto" w:hAnsi="Roboto"/>
        </w:rPr>
        <w:t>e</w:t>
      </w:r>
      <w:r w:rsidRPr="00BD3B4E">
        <w:rPr>
          <w:rFonts w:ascii="Roboto" w:hAnsi="Roboto"/>
        </w:rPr>
        <w:t xml:space="preserve"> entre </w:t>
      </w:r>
      <w:r w:rsidR="0066762E">
        <w:rPr>
          <w:rFonts w:ascii="Roboto" w:eastAsia="Roboto" w:hAnsi="Roboto" w:cs="Roboto"/>
        </w:rPr>
        <w:t>avril 2023 et avril 2025</w:t>
      </w:r>
      <w:r w:rsidRPr="00BD3B4E">
        <w:rPr>
          <w:rFonts w:ascii="Roboto" w:hAnsi="Roboto"/>
        </w:rPr>
        <w:t xml:space="preserve">. </w:t>
      </w:r>
    </w:p>
    <w:p w14:paraId="7535EC7A" w14:textId="77777777" w:rsidR="00BD3B4E" w:rsidRDefault="00BD3B4E" w:rsidP="00BD3B4E">
      <w:pPr>
        <w:jc w:val="both"/>
        <w:rPr>
          <w:rFonts w:ascii="Roboto" w:hAnsi="Roboto"/>
        </w:rPr>
      </w:pPr>
    </w:p>
    <w:p w14:paraId="7E571112" w14:textId="77777777" w:rsidR="003765D6" w:rsidRDefault="003765D6" w:rsidP="00BD3B4E">
      <w:pPr>
        <w:jc w:val="both"/>
        <w:rPr>
          <w:rFonts w:ascii="Roboto" w:hAnsi="Roboto"/>
        </w:rPr>
      </w:pPr>
    </w:p>
    <w:p w14:paraId="6AAB8AF1" w14:textId="77777777" w:rsidR="003765D6" w:rsidRPr="00B07E34" w:rsidRDefault="003765D6" w:rsidP="00BD3B4E">
      <w:pPr>
        <w:jc w:val="both"/>
        <w:rPr>
          <w:rFonts w:ascii="Roboto" w:hAnsi="Roboto"/>
        </w:rPr>
      </w:pPr>
    </w:p>
    <w:p w14:paraId="36CEE480" w14:textId="77777777" w:rsidR="00BD3B4E" w:rsidRDefault="00BD3B4E" w:rsidP="00BD3B4E">
      <w:pPr>
        <w:jc w:val="both"/>
      </w:pPr>
    </w:p>
    <w:p w14:paraId="1CE2C3C3" w14:textId="77777777" w:rsidR="003D5E1B" w:rsidRDefault="003D5E1B" w:rsidP="00BD3B4E">
      <w:pPr>
        <w:jc w:val="both"/>
      </w:pPr>
    </w:p>
    <w:p w14:paraId="66E011A0" w14:textId="77777777" w:rsidR="003765D6" w:rsidRDefault="003765D6" w:rsidP="00BD3B4E">
      <w:pPr>
        <w:jc w:val="both"/>
      </w:pPr>
    </w:p>
    <w:p w14:paraId="55219E91" w14:textId="77777777" w:rsidR="003765D6" w:rsidRPr="00B07E34" w:rsidRDefault="003765D6" w:rsidP="00BD3B4E">
      <w:pPr>
        <w:jc w:val="both"/>
      </w:pPr>
    </w:p>
    <w:p w14:paraId="75F4D6C3" w14:textId="75CD9AD0" w:rsidR="00BD3B4E" w:rsidRDefault="00BD3B4E" w:rsidP="00BD3B4E">
      <w:pPr>
        <w:autoSpaceDE w:val="0"/>
        <w:autoSpaceDN w:val="0"/>
        <w:adjustRightInd w:val="0"/>
        <w:jc w:val="both"/>
        <w:rPr>
          <w:rFonts w:ascii="Roboto" w:hAnsi="Roboto" w:cs="AppleSystemUIFont"/>
          <w:b/>
          <w:bCs/>
          <w:color w:val="00639B"/>
          <w:kern w:val="0"/>
          <w:sz w:val="28"/>
          <w:szCs w:val="28"/>
        </w:rPr>
      </w:pPr>
      <w:r w:rsidRPr="003765D6">
        <w:rPr>
          <w:rFonts w:ascii="Roboto" w:hAnsi="Roboto" w:cs="AppleSystemUIFont"/>
          <w:b/>
          <w:bCs/>
          <w:color w:val="00639B"/>
          <w:kern w:val="0"/>
          <w:sz w:val="28"/>
          <w:szCs w:val="28"/>
        </w:rPr>
        <w:t>Quelle récompense ?</w:t>
      </w:r>
    </w:p>
    <w:p w14:paraId="2C57C7DE" w14:textId="77777777" w:rsidR="003765D6" w:rsidRPr="003765D6" w:rsidRDefault="003765D6" w:rsidP="00BD3B4E">
      <w:pPr>
        <w:autoSpaceDE w:val="0"/>
        <w:autoSpaceDN w:val="0"/>
        <w:adjustRightInd w:val="0"/>
        <w:jc w:val="both"/>
        <w:rPr>
          <w:rFonts w:ascii="Roboto" w:hAnsi="Roboto" w:cs="AppleSystemUIFont"/>
          <w:b/>
          <w:bCs/>
          <w:color w:val="00639B"/>
          <w:kern w:val="0"/>
          <w:sz w:val="28"/>
          <w:szCs w:val="28"/>
        </w:rPr>
      </w:pPr>
    </w:p>
    <w:p w14:paraId="1FB6297D" w14:textId="02D41516" w:rsidR="00995E1F" w:rsidRDefault="00BD3B4E" w:rsidP="00BD3B4E">
      <w:pPr>
        <w:jc w:val="both"/>
        <w:rPr>
          <w:rFonts w:ascii="Roboto" w:hAnsi="Roboto" w:cs="AppleSystemUIFont"/>
          <w:kern w:val="0"/>
        </w:rPr>
      </w:pPr>
      <w:r w:rsidRPr="003765D6">
        <w:rPr>
          <w:rFonts w:ascii="Roboto" w:hAnsi="Roboto" w:cs="AppleSystemUIFont"/>
          <w:kern w:val="0"/>
        </w:rPr>
        <w:t>Les lauréats bénéficieront d'un "</w:t>
      </w:r>
      <w:r w:rsidRPr="003765D6">
        <w:rPr>
          <w:rFonts w:ascii="Roboto" w:hAnsi="Roboto" w:cs="AppleSystemUIFont"/>
          <w:b/>
          <w:bCs/>
          <w:kern w:val="0"/>
        </w:rPr>
        <w:t xml:space="preserve">Espace </w:t>
      </w:r>
      <w:r w:rsidR="00EB5891">
        <w:rPr>
          <w:rFonts w:ascii="Roboto" w:hAnsi="Roboto" w:cs="AppleSystemUIFont"/>
          <w:b/>
          <w:bCs/>
          <w:kern w:val="0"/>
        </w:rPr>
        <w:t>ARGENT</w:t>
      </w:r>
      <w:r w:rsidRPr="003765D6">
        <w:rPr>
          <w:rFonts w:ascii="Roboto" w:hAnsi="Roboto" w:cs="AppleSystemUIFont"/>
          <w:kern w:val="0"/>
        </w:rPr>
        <w:t>" offert pour l'édition 202</w:t>
      </w:r>
      <w:r w:rsidR="00EB5891">
        <w:rPr>
          <w:rFonts w:ascii="Roboto" w:hAnsi="Roboto" w:cs="AppleSystemUIFont"/>
          <w:kern w:val="0"/>
        </w:rPr>
        <w:t>6</w:t>
      </w:r>
      <w:r w:rsidRPr="003765D6">
        <w:rPr>
          <w:rFonts w:ascii="Roboto" w:hAnsi="Roboto" w:cs="AppleSystemUIFont"/>
          <w:kern w:val="0"/>
        </w:rPr>
        <w:t xml:space="preserve"> ainsi que d'une visibilité accrue sur les supports de communication du salon. </w:t>
      </w:r>
    </w:p>
    <w:p w14:paraId="1CB6F4EB" w14:textId="77777777" w:rsidR="00995E1F" w:rsidRDefault="00995E1F" w:rsidP="00BD3B4E">
      <w:pPr>
        <w:jc w:val="both"/>
        <w:rPr>
          <w:rFonts w:ascii="Roboto" w:hAnsi="Roboto" w:cs="AppleSystemUIFont"/>
          <w:kern w:val="0"/>
        </w:rPr>
      </w:pPr>
    </w:p>
    <w:p w14:paraId="5AE1AF6C" w14:textId="77777777" w:rsidR="00426FC6" w:rsidRPr="003765D6" w:rsidRDefault="00426FC6" w:rsidP="00426FC6">
      <w:pPr>
        <w:jc w:val="both"/>
        <w:rPr>
          <w:rFonts w:ascii="Roboto" w:hAnsi="Roboto" w:cs="AppleSystemUIFont"/>
          <w:kern w:val="0"/>
        </w:rPr>
      </w:pPr>
      <w:r w:rsidRPr="003765D6">
        <w:rPr>
          <w:rFonts w:ascii="Roboto" w:hAnsi="Roboto" w:cs="AppleSystemUIFont"/>
          <w:kern w:val="0"/>
        </w:rPr>
        <w:t xml:space="preserve">La cérémonie de remise des prix se déroulera </w:t>
      </w:r>
      <w:r>
        <w:rPr>
          <w:rFonts w:ascii="Roboto" w:hAnsi="Roboto" w:cs="AppleSystemUIFont"/>
          <w:kern w:val="0"/>
        </w:rPr>
        <w:t>à l’ouverture du</w:t>
      </w:r>
      <w:r w:rsidRPr="003765D6">
        <w:rPr>
          <w:rFonts w:ascii="Roboto" w:hAnsi="Roboto" w:cs="AppleSystemUIFont"/>
          <w:kern w:val="0"/>
        </w:rPr>
        <w:t xml:space="preserve"> salon</w:t>
      </w:r>
      <w:r>
        <w:rPr>
          <w:rFonts w:ascii="Roboto" w:hAnsi="Roboto" w:cs="AppleSystemUIFont"/>
          <w:kern w:val="0"/>
        </w:rPr>
        <w:t xml:space="preserve">, après la conférence d’ouverture, devant l’ensemble des participants, </w:t>
      </w:r>
      <w:r w:rsidRPr="00E638D6">
        <w:rPr>
          <w:rFonts w:ascii="Roboto" w:hAnsi="Roboto" w:cs="AppleSystemUIFont"/>
          <w:kern w:val="0"/>
        </w:rPr>
        <w:t>ce qui permettra une réelle mise en valeur des sociétés lauréates</w:t>
      </w:r>
      <w:r>
        <w:rPr>
          <w:rFonts w:ascii="Roboto" w:hAnsi="Roboto" w:cs="AppleSystemUIFont"/>
          <w:kern w:val="0"/>
        </w:rPr>
        <w:t>.</w:t>
      </w:r>
    </w:p>
    <w:p w14:paraId="65464541" w14:textId="77777777" w:rsidR="005F62D2" w:rsidRPr="00B07E34" w:rsidRDefault="005F62D2" w:rsidP="00BD3B4E">
      <w:pPr>
        <w:jc w:val="both"/>
        <w:rPr>
          <w:rFonts w:ascii="AppleSystemUIFont" w:hAnsi="AppleSystemUIFont" w:cs="AppleSystemUIFont"/>
          <w:kern w:val="0"/>
        </w:rPr>
      </w:pPr>
    </w:p>
    <w:p w14:paraId="2FD119AC" w14:textId="490CDB25" w:rsidR="005F62D2" w:rsidRDefault="003765D6" w:rsidP="00BD3B4E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  <w:r w:rsidRPr="003765D6">
        <w:rPr>
          <w:rFonts w:ascii="Roboto" w:hAnsi="Roboto"/>
          <w:b/>
          <w:bCs/>
          <w:color w:val="00639B"/>
          <w:sz w:val="28"/>
          <w:szCs w:val="28"/>
        </w:rPr>
        <w:t>Quelles sont les critères d’éligibilité ?</w:t>
      </w:r>
    </w:p>
    <w:p w14:paraId="747F3058" w14:textId="77777777" w:rsidR="005F62D2" w:rsidRPr="005F62D2" w:rsidRDefault="005F62D2" w:rsidP="00BD3B4E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030B9706" w14:textId="341B0F67" w:rsidR="5A465B24" w:rsidRDefault="5A465B24" w:rsidP="49E86F38">
      <w:pPr>
        <w:pStyle w:val="Paragraphedeliste"/>
        <w:numPr>
          <w:ilvl w:val="0"/>
          <w:numId w:val="8"/>
        </w:numPr>
        <w:jc w:val="both"/>
        <w:rPr>
          <w:rFonts w:ascii="Roboto" w:eastAsia="Roboto" w:hAnsi="Roboto" w:cs="Roboto"/>
          <w:color w:val="000000" w:themeColor="text1"/>
        </w:rPr>
      </w:pPr>
      <w:r w:rsidRPr="49E86F38">
        <w:rPr>
          <w:rFonts w:ascii="Roboto" w:eastAsia="Roboto" w:hAnsi="Roboto" w:cs="Roboto"/>
          <w:color w:val="000000" w:themeColor="text1"/>
        </w:rPr>
        <w:t>Participer à l’édition 202</w:t>
      </w:r>
      <w:r w:rsidR="00426FC6">
        <w:rPr>
          <w:rFonts w:ascii="Roboto" w:eastAsia="Roboto" w:hAnsi="Roboto" w:cs="Roboto"/>
          <w:color w:val="000000" w:themeColor="text1"/>
        </w:rPr>
        <w:t>5</w:t>
      </w:r>
      <w:r w:rsidRPr="49E86F38">
        <w:rPr>
          <w:rFonts w:ascii="Roboto" w:eastAsia="Roboto" w:hAnsi="Roboto" w:cs="Roboto"/>
          <w:color w:val="000000" w:themeColor="text1"/>
        </w:rPr>
        <w:t xml:space="preserve"> (exposant ou speaker)</w:t>
      </w:r>
    </w:p>
    <w:p w14:paraId="180B8D10" w14:textId="77EE40F3" w:rsidR="00BD3B4E" w:rsidRPr="005938C3" w:rsidRDefault="00BD3B4E" w:rsidP="00BD3B4E">
      <w:pPr>
        <w:pStyle w:val="Paragraphedeliste"/>
        <w:numPr>
          <w:ilvl w:val="0"/>
          <w:numId w:val="8"/>
        </w:numPr>
        <w:jc w:val="both"/>
        <w:rPr>
          <w:rFonts w:ascii="Roboto" w:hAnsi="Roboto"/>
        </w:rPr>
      </w:pPr>
      <w:r w:rsidRPr="003765D6">
        <w:rPr>
          <w:rFonts w:ascii="Roboto" w:hAnsi="Roboto"/>
        </w:rPr>
        <w:t>Ne pas faire partie du jury,</w:t>
      </w:r>
      <w:r w:rsidR="006C5A42">
        <w:rPr>
          <w:rFonts w:ascii="Roboto" w:hAnsi="Roboto"/>
        </w:rPr>
        <w:t xml:space="preserve"> excepté pour </w:t>
      </w:r>
      <w:r w:rsidR="006C5A42" w:rsidRPr="003765D6">
        <w:rPr>
          <w:rFonts w:ascii="Roboto" w:hAnsi="Roboto" w:cs="AppleSystemUIFont"/>
          <w:b/>
          <w:bCs/>
          <w:color w:val="00639B"/>
          <w:kern w:val="0"/>
        </w:rPr>
        <w:t xml:space="preserve">Le </w:t>
      </w:r>
      <w:r w:rsidR="006C5A42">
        <w:rPr>
          <w:rFonts w:ascii="Roboto" w:hAnsi="Roboto" w:cs="AppleSystemUIFont"/>
          <w:b/>
          <w:bCs/>
          <w:color w:val="00639B"/>
          <w:kern w:val="0"/>
        </w:rPr>
        <w:t>grand prix</w:t>
      </w:r>
      <w:r w:rsidR="006C5A42" w:rsidRPr="003765D6">
        <w:rPr>
          <w:rFonts w:ascii="Roboto" w:hAnsi="Roboto" w:cs="AppleSystemUIFont"/>
          <w:b/>
          <w:bCs/>
          <w:color w:val="00639B"/>
          <w:kern w:val="0"/>
        </w:rPr>
        <w:t xml:space="preserve"> du Service Client</w:t>
      </w:r>
    </w:p>
    <w:p w14:paraId="4405D5B2" w14:textId="2FAB002C" w:rsidR="005938C3" w:rsidRPr="00075B41" w:rsidRDefault="005938C3" w:rsidP="00BD3B4E">
      <w:pPr>
        <w:pStyle w:val="Paragraphedeliste"/>
        <w:numPr>
          <w:ilvl w:val="0"/>
          <w:numId w:val="8"/>
        </w:numPr>
        <w:jc w:val="both"/>
        <w:rPr>
          <w:rFonts w:ascii="Roboto" w:hAnsi="Roboto"/>
          <w:color w:val="000000" w:themeColor="text1"/>
        </w:rPr>
      </w:pPr>
      <w:r w:rsidRPr="00075B41">
        <w:rPr>
          <w:rFonts w:ascii="Roboto" w:hAnsi="Roboto" w:cs="AppleSystemUIFont"/>
          <w:color w:val="000000" w:themeColor="text1"/>
          <w:kern w:val="0"/>
        </w:rPr>
        <w:t>Les candidatures à la catégorie Jeune Pousse sont réservées aux petites structures ayant un</w:t>
      </w:r>
      <w:r w:rsidR="00075B41">
        <w:rPr>
          <w:rFonts w:ascii="Roboto" w:hAnsi="Roboto" w:cs="AppleSystemUIFont"/>
          <w:color w:val="000000" w:themeColor="text1"/>
          <w:kern w:val="0"/>
        </w:rPr>
        <w:t xml:space="preserve"> </w:t>
      </w:r>
      <w:r w:rsidRPr="00075B41">
        <w:rPr>
          <w:rFonts w:ascii="Roboto" w:hAnsi="Roboto" w:cs="AppleSystemUIFont"/>
          <w:color w:val="000000" w:themeColor="text1"/>
          <w:kern w:val="0"/>
        </w:rPr>
        <w:t>CA annuel 202</w:t>
      </w:r>
      <w:r w:rsidR="00426FC6">
        <w:rPr>
          <w:rFonts w:ascii="Roboto" w:hAnsi="Roboto" w:cs="AppleSystemUIFont"/>
          <w:color w:val="000000" w:themeColor="text1"/>
          <w:kern w:val="0"/>
        </w:rPr>
        <w:t>3</w:t>
      </w:r>
      <w:r w:rsidRPr="00075B41">
        <w:rPr>
          <w:rFonts w:ascii="Roboto" w:hAnsi="Roboto" w:cs="AppleSystemUIFont"/>
          <w:color w:val="000000" w:themeColor="text1"/>
          <w:kern w:val="0"/>
        </w:rPr>
        <w:t xml:space="preserve"> </w:t>
      </w:r>
      <w:r w:rsidR="00426FC6">
        <w:rPr>
          <w:rFonts w:ascii="Roboto" w:hAnsi="Roboto" w:cs="AppleSystemUIFont"/>
          <w:color w:val="000000" w:themeColor="text1"/>
          <w:kern w:val="0"/>
        </w:rPr>
        <w:t>i</w:t>
      </w:r>
      <w:r w:rsidRPr="00075B41">
        <w:rPr>
          <w:rFonts w:ascii="Roboto" w:hAnsi="Roboto" w:cs="AppleSystemUIFont"/>
          <w:color w:val="000000" w:themeColor="text1"/>
          <w:kern w:val="0"/>
        </w:rPr>
        <w:t>nférieur à 500 000 € HT.</w:t>
      </w:r>
    </w:p>
    <w:p w14:paraId="4E8CFF04" w14:textId="77777777" w:rsidR="00BD3B4E" w:rsidRPr="002C6FA5" w:rsidRDefault="00BD3B4E" w:rsidP="002C6FA5">
      <w:pPr>
        <w:jc w:val="both"/>
        <w:rPr>
          <w:rFonts w:ascii="Roboto" w:hAnsi="Roboto"/>
        </w:rPr>
      </w:pPr>
    </w:p>
    <w:p w14:paraId="3927A49E" w14:textId="1505F705" w:rsidR="00BD3B4E" w:rsidRDefault="003765D6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  <w:r w:rsidRPr="003765D6">
        <w:rPr>
          <w:rFonts w:ascii="Roboto" w:hAnsi="Roboto"/>
          <w:b/>
          <w:bCs/>
          <w:color w:val="00639B"/>
          <w:sz w:val="28"/>
          <w:szCs w:val="28"/>
        </w:rPr>
        <w:t>Qui composera le jury ?</w:t>
      </w:r>
    </w:p>
    <w:p w14:paraId="1EEBD25F" w14:textId="77777777" w:rsidR="003765D6" w:rsidRPr="003765D6" w:rsidRDefault="003765D6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2E850C6E" w14:textId="77777777" w:rsidR="00AC4B64" w:rsidRPr="00F46009" w:rsidRDefault="00AC4B64" w:rsidP="00AC4B64">
      <w:pPr>
        <w:pStyle w:val="Paragraphedeliste"/>
        <w:numPr>
          <w:ilvl w:val="0"/>
          <w:numId w:val="13"/>
        </w:numPr>
        <w:jc w:val="both"/>
        <w:rPr>
          <w:rFonts w:ascii="Roboto" w:hAnsi="Roboto"/>
        </w:rPr>
      </w:pPr>
      <w:r w:rsidRPr="003765D6">
        <w:rPr>
          <w:rFonts w:ascii="Roboto" w:hAnsi="Roboto" w:cs="AppleSystemUIFont"/>
          <w:b/>
          <w:bCs/>
          <w:color w:val="00639B"/>
          <w:kern w:val="0"/>
        </w:rPr>
        <w:t>Élise Ripoche</w:t>
      </w:r>
      <w:r w:rsidRPr="003765D6">
        <w:rPr>
          <w:rFonts w:ascii="Roboto" w:hAnsi="Roboto" w:cs="AppleSystemUIFont"/>
          <w:b/>
          <w:bCs/>
          <w:kern w:val="0"/>
        </w:rPr>
        <w:t>, </w:t>
      </w:r>
      <w:r w:rsidRPr="003765D6">
        <w:rPr>
          <w:rFonts w:ascii="Roboto" w:hAnsi="Roboto" w:cs="AppleSystemUIFont"/>
          <w:kern w:val="0"/>
        </w:rPr>
        <w:t>fondatrice et directrice de l’événement et de J’affiche Complet</w:t>
      </w:r>
    </w:p>
    <w:p w14:paraId="413A9E9E" w14:textId="77777777" w:rsidR="00AC4B64" w:rsidRPr="003765D6" w:rsidRDefault="00AC4B64" w:rsidP="00AC4B64">
      <w:pPr>
        <w:pStyle w:val="Paragraphedeliste"/>
        <w:numPr>
          <w:ilvl w:val="0"/>
          <w:numId w:val="13"/>
        </w:numPr>
        <w:jc w:val="both"/>
        <w:rPr>
          <w:rFonts w:ascii="Roboto" w:hAnsi="Roboto"/>
        </w:rPr>
      </w:pPr>
      <w:r>
        <w:rPr>
          <w:rFonts w:ascii="Roboto" w:hAnsi="Roboto" w:cs="AppleSystemUIFont"/>
          <w:b/>
          <w:bCs/>
          <w:color w:val="00639B"/>
          <w:kern w:val="0"/>
        </w:rPr>
        <w:t xml:space="preserve">Membres du jury : </w:t>
      </w:r>
      <w:r w:rsidRPr="00F46009">
        <w:rPr>
          <w:rFonts w:ascii="Roboto" w:hAnsi="Roboto" w:cs="AppleSystemUIFont"/>
          <w:b/>
          <w:bCs/>
          <w:color w:val="000000" w:themeColor="text1"/>
          <w:kern w:val="0"/>
        </w:rPr>
        <w:t>liste à venir</w:t>
      </w:r>
    </w:p>
    <w:p w14:paraId="5A8101D0" w14:textId="77777777" w:rsidR="00BD3B4E" w:rsidRPr="003765D6" w:rsidRDefault="00BD3B4E" w:rsidP="005F62D2">
      <w:pPr>
        <w:jc w:val="both"/>
        <w:rPr>
          <w:rFonts w:ascii="Roboto" w:hAnsi="Roboto"/>
        </w:rPr>
      </w:pPr>
    </w:p>
    <w:p w14:paraId="11ECB7EB" w14:textId="4FDDBA11" w:rsidR="00BD3B4E" w:rsidRDefault="003765D6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  <w:r w:rsidRPr="003765D6">
        <w:rPr>
          <w:rFonts w:ascii="Roboto" w:hAnsi="Roboto"/>
          <w:b/>
          <w:bCs/>
          <w:color w:val="00639B"/>
          <w:sz w:val="28"/>
          <w:szCs w:val="28"/>
        </w:rPr>
        <w:t xml:space="preserve">Dépôt des candidatures : </w:t>
      </w:r>
    </w:p>
    <w:p w14:paraId="626B5C36" w14:textId="77777777" w:rsidR="003765D6" w:rsidRPr="003765D6" w:rsidRDefault="003765D6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03604A3D" w14:textId="72C77783" w:rsidR="005F62D2" w:rsidRPr="003765D6" w:rsidRDefault="00BD3B4E" w:rsidP="003765D6">
      <w:pPr>
        <w:ind w:left="708"/>
        <w:jc w:val="both"/>
        <w:rPr>
          <w:rFonts w:ascii="Roboto" w:hAnsi="Roboto"/>
        </w:rPr>
      </w:pPr>
      <w:r w:rsidRPr="003765D6">
        <w:rPr>
          <w:rFonts w:ascii="Roboto" w:hAnsi="Roboto"/>
        </w:rPr>
        <w:t>Votre dossier de candidature est</w:t>
      </w:r>
      <w:r w:rsidR="005F62D2" w:rsidRPr="003765D6">
        <w:rPr>
          <w:rFonts w:ascii="Roboto" w:hAnsi="Roboto"/>
          <w:i/>
          <w:iCs/>
        </w:rPr>
        <w:t xml:space="preserve"> à remplir et à renvoyer </w:t>
      </w:r>
      <w:r w:rsidR="00B92094" w:rsidRPr="00424E75">
        <w:rPr>
          <w:rFonts w:ascii="Roboto" w:hAnsi="Roboto"/>
          <w:i/>
          <w:iCs/>
          <w:color w:val="000000" w:themeColor="text1"/>
        </w:rPr>
        <w:t xml:space="preserve">avant le </w:t>
      </w:r>
      <w:r w:rsidR="00B92094" w:rsidRPr="00424E75">
        <w:rPr>
          <w:rFonts w:ascii="Roboto" w:hAnsi="Roboto"/>
          <w:b/>
          <w:bCs/>
          <w:i/>
          <w:iCs/>
          <w:color w:val="F66947"/>
        </w:rPr>
        <w:t>30 avril 2025</w:t>
      </w:r>
      <w:r w:rsidR="00B92094" w:rsidRPr="00424E75">
        <w:rPr>
          <w:rFonts w:ascii="Roboto" w:hAnsi="Roboto"/>
          <w:i/>
          <w:iCs/>
          <w:color w:val="F6651A"/>
        </w:rPr>
        <w:t xml:space="preserve"> </w:t>
      </w:r>
      <w:r w:rsidR="005F62D2" w:rsidRPr="003765D6">
        <w:rPr>
          <w:rFonts w:ascii="Roboto" w:hAnsi="Roboto"/>
          <w:i/>
          <w:iCs/>
        </w:rPr>
        <w:t xml:space="preserve">avec tous les documents demandés, par </w:t>
      </w:r>
      <w:r w:rsidR="00995E1F" w:rsidRPr="003765D6">
        <w:rPr>
          <w:rFonts w:ascii="Roboto" w:hAnsi="Roboto"/>
          <w:i/>
          <w:iCs/>
        </w:rPr>
        <w:t>courriel</w:t>
      </w:r>
      <w:r w:rsidR="005F62D2" w:rsidRPr="003765D6">
        <w:rPr>
          <w:rFonts w:ascii="Roboto" w:hAnsi="Roboto"/>
          <w:i/>
          <w:iCs/>
        </w:rPr>
        <w:t xml:space="preserve"> aux adresses suivantes :</w:t>
      </w:r>
    </w:p>
    <w:p w14:paraId="41B9E715" w14:textId="7D9690F4" w:rsidR="005F62D2" w:rsidRDefault="005F62D2" w:rsidP="003765D6">
      <w:pPr>
        <w:ind w:left="708"/>
        <w:jc w:val="both"/>
        <w:rPr>
          <w:rStyle w:val="Lienhypertexte"/>
          <w:rFonts w:ascii="Roboto" w:hAnsi="Roboto"/>
          <w:i/>
          <w:iCs/>
        </w:rPr>
      </w:pPr>
      <w:r w:rsidRPr="003765D6">
        <w:rPr>
          <w:rFonts w:ascii="Roboto" w:hAnsi="Roboto"/>
          <w:i/>
          <w:iCs/>
        </w:rPr>
        <w:t xml:space="preserve"> </w:t>
      </w:r>
      <w:hyperlink r:id="rId11" w:history="1">
        <w:r w:rsidRPr="003765D6">
          <w:rPr>
            <w:rStyle w:val="Lienhypertexte"/>
            <w:rFonts w:ascii="Roboto" w:hAnsi="Roboto"/>
            <w:i/>
            <w:iCs/>
          </w:rPr>
          <w:t>elise@jaffichecomplet.com</w:t>
        </w:r>
      </w:hyperlink>
      <w:r w:rsidRPr="003765D6">
        <w:rPr>
          <w:rFonts w:ascii="Roboto" w:hAnsi="Roboto"/>
          <w:i/>
          <w:iCs/>
        </w:rPr>
        <w:t xml:space="preserve"> et </w:t>
      </w:r>
      <w:hyperlink r:id="rId12" w:history="1">
        <w:r w:rsidRPr="003765D6">
          <w:rPr>
            <w:rStyle w:val="Lienhypertexte"/>
            <w:rFonts w:ascii="Roboto" w:hAnsi="Roboto"/>
            <w:i/>
            <w:iCs/>
          </w:rPr>
          <w:t>marjolaine@jaffichecomplet.com</w:t>
        </w:r>
      </w:hyperlink>
    </w:p>
    <w:p w14:paraId="001ED932" w14:textId="77777777" w:rsidR="00374121" w:rsidRDefault="00374121" w:rsidP="003765D6">
      <w:pPr>
        <w:ind w:left="708"/>
        <w:jc w:val="both"/>
        <w:rPr>
          <w:rStyle w:val="Lienhypertexte"/>
          <w:rFonts w:ascii="Roboto" w:hAnsi="Roboto"/>
          <w:i/>
          <w:iCs/>
        </w:rPr>
      </w:pPr>
    </w:p>
    <w:p w14:paraId="16BE464A" w14:textId="20FD4786" w:rsidR="00374121" w:rsidRPr="00E638D6" w:rsidRDefault="00374121" w:rsidP="003765D6">
      <w:pPr>
        <w:ind w:left="708"/>
        <w:jc w:val="both"/>
        <w:rPr>
          <w:rFonts w:ascii="Roboto" w:hAnsi="Roboto"/>
          <w:i/>
          <w:iCs/>
          <w:color w:val="000000" w:themeColor="text1"/>
        </w:rPr>
      </w:pPr>
      <w:r w:rsidRPr="00E638D6">
        <w:rPr>
          <w:rStyle w:val="Lienhypertexte"/>
          <w:rFonts w:ascii="Roboto" w:hAnsi="Roboto"/>
          <w:i/>
          <w:iCs/>
          <w:color w:val="000000" w:themeColor="text1"/>
          <w:u w:val="none"/>
        </w:rPr>
        <w:t xml:space="preserve">Vous avez la possibilité de concourir à plusieurs trophées : </w:t>
      </w:r>
      <w:r w:rsidR="00E638D6">
        <w:rPr>
          <w:rStyle w:val="Lienhypertexte"/>
          <w:rFonts w:ascii="Roboto" w:hAnsi="Roboto"/>
          <w:i/>
          <w:iCs/>
          <w:color w:val="000000" w:themeColor="text1"/>
          <w:u w:val="none"/>
        </w:rPr>
        <w:t>dans ce cas merci de déposer un dossier par candidature, chaque dossier doit être complet, avec toutes les pièces justificatives.</w:t>
      </w:r>
    </w:p>
    <w:p w14:paraId="176D8428" w14:textId="77777777" w:rsidR="005F62D2" w:rsidRPr="003765D6" w:rsidRDefault="005F62D2" w:rsidP="005F62D2">
      <w:pPr>
        <w:jc w:val="both"/>
        <w:rPr>
          <w:rFonts w:ascii="Roboto" w:hAnsi="Roboto"/>
          <w:i/>
          <w:iCs/>
        </w:rPr>
      </w:pPr>
    </w:p>
    <w:p w14:paraId="75C4D5AD" w14:textId="1C34F2B4" w:rsidR="005F62D2" w:rsidRPr="00B92094" w:rsidRDefault="005F62D2" w:rsidP="003765D6">
      <w:pPr>
        <w:ind w:left="708"/>
        <w:jc w:val="both"/>
        <w:rPr>
          <w:rFonts w:ascii="Roboto" w:hAnsi="Roboto"/>
          <w:b/>
          <w:bCs/>
          <w:i/>
          <w:iCs/>
          <w:color w:val="F66947"/>
          <w:sz w:val="28"/>
          <w:szCs w:val="28"/>
        </w:rPr>
      </w:pPr>
      <w:r w:rsidRPr="00B92094">
        <w:rPr>
          <w:rFonts w:ascii="Roboto" w:hAnsi="Roboto"/>
          <w:b/>
          <w:bCs/>
          <w:i/>
          <w:iCs/>
          <w:color w:val="F66947"/>
          <w:sz w:val="28"/>
          <w:szCs w:val="28"/>
        </w:rPr>
        <w:t>Attention, tout dossier incomplet ne pourra pas être étudié par notre jury.</w:t>
      </w:r>
    </w:p>
    <w:p w14:paraId="23F6D744" w14:textId="77777777" w:rsidR="005F62D2" w:rsidRPr="003765D6" w:rsidRDefault="005F62D2" w:rsidP="005F62D2">
      <w:pPr>
        <w:jc w:val="both"/>
        <w:rPr>
          <w:rFonts w:ascii="Roboto" w:hAnsi="Roboto"/>
        </w:rPr>
      </w:pPr>
    </w:p>
    <w:p w14:paraId="25F7B7B6" w14:textId="77777777" w:rsidR="00374121" w:rsidRDefault="00374121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241E8709" w14:textId="77777777" w:rsidR="00374121" w:rsidRDefault="00374121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287A34D7" w14:textId="77777777" w:rsidR="00374121" w:rsidRDefault="00374121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6FD1A48A" w14:textId="77777777" w:rsidR="007E783B" w:rsidRDefault="007E783B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62AEE535" w14:textId="77777777" w:rsidR="00B92094" w:rsidRDefault="00B92094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7D34359C" w14:textId="77777777" w:rsidR="00B92094" w:rsidRDefault="00B92094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43BDC95C" w14:textId="77777777" w:rsidR="00B92094" w:rsidRDefault="00B92094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2DE1F28E" w14:textId="77777777" w:rsidR="00B92094" w:rsidRDefault="00B92094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637E92EC" w14:textId="77777777" w:rsidR="007E783B" w:rsidRDefault="007E783B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23D000FF" w14:textId="77777777" w:rsidR="007E783B" w:rsidRDefault="007E783B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3C5C6C86" w14:textId="77777777" w:rsidR="007E783B" w:rsidRDefault="007E783B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725CB0E9" w14:textId="77777777" w:rsidR="00374121" w:rsidRDefault="00374121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63AAC052" w14:textId="1AE47DEC" w:rsidR="00374121" w:rsidRPr="00E638D6" w:rsidRDefault="00E638D6" w:rsidP="49E86F38">
      <w:pPr>
        <w:jc w:val="center"/>
        <w:rPr>
          <w:rFonts w:ascii="Roboto" w:hAnsi="Roboto"/>
          <w:b/>
          <w:bCs/>
          <w:color w:val="00639B"/>
          <w:sz w:val="32"/>
          <w:szCs w:val="32"/>
        </w:rPr>
      </w:pPr>
      <w:r w:rsidRPr="49E86F38">
        <w:rPr>
          <w:rFonts w:ascii="Roboto" w:hAnsi="Roboto"/>
          <w:b/>
          <w:bCs/>
          <w:color w:val="00639B"/>
          <w:sz w:val="32"/>
          <w:szCs w:val="32"/>
        </w:rPr>
        <w:lastRenderedPageBreak/>
        <w:t>Dossier de candidature</w:t>
      </w:r>
    </w:p>
    <w:p w14:paraId="4193CEC7" w14:textId="77777777" w:rsidR="00374121" w:rsidRDefault="00374121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1DAA5F1D" w14:textId="77777777" w:rsidR="00374121" w:rsidRDefault="00374121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03CB5CAC" w14:textId="5E7084FA" w:rsidR="005F62D2" w:rsidRPr="003765D6" w:rsidRDefault="005F62D2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  <w:r w:rsidRPr="003765D6">
        <w:rPr>
          <w:rFonts w:ascii="Roboto" w:hAnsi="Roboto"/>
          <w:b/>
          <w:bCs/>
          <w:color w:val="00639B"/>
          <w:sz w:val="28"/>
          <w:szCs w:val="28"/>
        </w:rPr>
        <w:t xml:space="preserve">La </w:t>
      </w:r>
      <w:r w:rsidR="003765D6" w:rsidRPr="003765D6">
        <w:rPr>
          <w:rFonts w:ascii="Roboto" w:hAnsi="Roboto"/>
          <w:b/>
          <w:bCs/>
          <w:color w:val="00639B"/>
          <w:sz w:val="28"/>
          <w:szCs w:val="28"/>
        </w:rPr>
        <w:t>société </w:t>
      </w:r>
      <w:r w:rsidR="003765D6">
        <w:rPr>
          <w:rFonts w:ascii="Roboto" w:hAnsi="Roboto"/>
          <w:b/>
          <w:bCs/>
          <w:color w:val="00639B"/>
          <w:sz w:val="28"/>
          <w:szCs w:val="28"/>
        </w:rPr>
        <w:t>lauréate</w:t>
      </w:r>
      <w:r w:rsidR="003765D6" w:rsidRPr="003765D6">
        <w:rPr>
          <w:rFonts w:ascii="Roboto" w:hAnsi="Roboto"/>
          <w:b/>
          <w:bCs/>
          <w:color w:val="00639B"/>
          <w:sz w:val="28"/>
          <w:szCs w:val="28"/>
        </w:rPr>
        <w:t xml:space="preserve"> :</w:t>
      </w:r>
    </w:p>
    <w:p w14:paraId="7C6D1767" w14:textId="77777777" w:rsidR="005F62D2" w:rsidRPr="003765D6" w:rsidRDefault="005F62D2" w:rsidP="005F62D2">
      <w:pPr>
        <w:jc w:val="both"/>
        <w:rPr>
          <w:rFonts w:ascii="Roboto" w:hAnsi="Roboto"/>
        </w:rPr>
      </w:pPr>
    </w:p>
    <w:p w14:paraId="32C02FFD" w14:textId="5022F7B8" w:rsidR="005F62D2" w:rsidRDefault="005F62D2" w:rsidP="003765D6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Roboto" w:hAnsi="Roboto"/>
        </w:rPr>
      </w:pPr>
      <w:r w:rsidRPr="003765D6">
        <w:rPr>
          <w:rFonts w:ascii="Roboto" w:hAnsi="Roboto"/>
        </w:rPr>
        <w:t>Nom de la société</w:t>
      </w:r>
      <w:r w:rsidR="003765D6" w:rsidRPr="003765D6">
        <w:rPr>
          <w:rFonts w:ascii="Roboto" w:hAnsi="Roboto"/>
        </w:rPr>
        <w:t> :</w:t>
      </w:r>
      <w:r w:rsidR="007E783B">
        <w:rPr>
          <w:rFonts w:ascii="Roboto" w:hAnsi="Roboto"/>
        </w:rPr>
        <w:t xml:space="preserve"> </w:t>
      </w:r>
    </w:p>
    <w:p w14:paraId="7905CD8F" w14:textId="77777777" w:rsidR="00544AD4" w:rsidRPr="00544AD4" w:rsidRDefault="00544AD4" w:rsidP="00544AD4">
      <w:pPr>
        <w:spacing w:line="276" w:lineRule="auto"/>
        <w:ind w:left="360"/>
        <w:jc w:val="both"/>
        <w:rPr>
          <w:rFonts w:ascii="Roboto" w:hAnsi="Roboto"/>
        </w:rPr>
      </w:pPr>
    </w:p>
    <w:p w14:paraId="4BBDA9DC" w14:textId="68862848" w:rsidR="006C5A42" w:rsidRDefault="006C5A42" w:rsidP="003765D6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Numéro de Siret :</w:t>
      </w:r>
      <w:r w:rsidR="007E783B">
        <w:rPr>
          <w:rFonts w:ascii="Roboto" w:hAnsi="Roboto"/>
        </w:rPr>
        <w:t xml:space="preserve"> </w:t>
      </w:r>
    </w:p>
    <w:p w14:paraId="615D87C7" w14:textId="77777777" w:rsidR="00544AD4" w:rsidRPr="00544AD4" w:rsidRDefault="00544AD4" w:rsidP="00544AD4">
      <w:pPr>
        <w:spacing w:line="276" w:lineRule="auto"/>
        <w:ind w:left="360"/>
        <w:jc w:val="both"/>
        <w:rPr>
          <w:rFonts w:ascii="Roboto" w:hAnsi="Roboto"/>
        </w:rPr>
      </w:pPr>
    </w:p>
    <w:p w14:paraId="228EF2E4" w14:textId="7DC43535" w:rsidR="005F62D2" w:rsidRDefault="005F62D2" w:rsidP="003765D6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Roboto" w:hAnsi="Roboto"/>
        </w:rPr>
      </w:pPr>
      <w:r w:rsidRPr="003765D6">
        <w:rPr>
          <w:rFonts w:ascii="Roboto" w:hAnsi="Roboto"/>
        </w:rPr>
        <w:t>Nom du contact en charge de l’événement</w:t>
      </w:r>
      <w:r w:rsidR="003765D6" w:rsidRPr="003765D6">
        <w:rPr>
          <w:rFonts w:ascii="Roboto" w:hAnsi="Roboto"/>
        </w:rPr>
        <w:t> :</w:t>
      </w:r>
      <w:r w:rsidR="007E783B">
        <w:rPr>
          <w:rFonts w:ascii="Roboto" w:hAnsi="Roboto"/>
        </w:rPr>
        <w:t xml:space="preserve"> </w:t>
      </w:r>
    </w:p>
    <w:p w14:paraId="112E572E" w14:textId="77777777" w:rsidR="00544AD4" w:rsidRPr="00544AD4" w:rsidRDefault="00544AD4" w:rsidP="00544AD4">
      <w:pPr>
        <w:spacing w:line="276" w:lineRule="auto"/>
        <w:jc w:val="both"/>
        <w:rPr>
          <w:rFonts w:ascii="Roboto" w:hAnsi="Roboto"/>
        </w:rPr>
      </w:pPr>
    </w:p>
    <w:p w14:paraId="19AE8129" w14:textId="6B3A3766" w:rsidR="006C5A42" w:rsidRDefault="006C5A42" w:rsidP="003765D6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Téléphone :</w:t>
      </w:r>
      <w:r w:rsidR="007E783B">
        <w:rPr>
          <w:rFonts w:ascii="Roboto" w:hAnsi="Roboto"/>
        </w:rPr>
        <w:t xml:space="preserve"> </w:t>
      </w:r>
    </w:p>
    <w:p w14:paraId="1943E60E" w14:textId="77777777" w:rsidR="00544AD4" w:rsidRPr="00544AD4" w:rsidRDefault="00544AD4" w:rsidP="00544AD4">
      <w:pPr>
        <w:spacing w:line="276" w:lineRule="auto"/>
        <w:jc w:val="both"/>
        <w:rPr>
          <w:rFonts w:ascii="Roboto" w:hAnsi="Roboto"/>
        </w:rPr>
      </w:pPr>
    </w:p>
    <w:p w14:paraId="7D0B5C92" w14:textId="336C3BB7" w:rsidR="006C5A42" w:rsidRDefault="006C5A42" w:rsidP="003765D6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Adresse </w:t>
      </w:r>
      <w:proofErr w:type="gramStart"/>
      <w:r>
        <w:rPr>
          <w:rFonts w:ascii="Roboto" w:hAnsi="Roboto"/>
        </w:rPr>
        <w:t>email</w:t>
      </w:r>
      <w:proofErr w:type="gramEnd"/>
      <w:r>
        <w:rPr>
          <w:rFonts w:ascii="Roboto" w:hAnsi="Roboto"/>
        </w:rPr>
        <w:t> :</w:t>
      </w:r>
    </w:p>
    <w:p w14:paraId="3AE2401B" w14:textId="77777777" w:rsidR="00544AD4" w:rsidRPr="00544AD4" w:rsidRDefault="00544AD4" w:rsidP="00544AD4">
      <w:pPr>
        <w:spacing w:line="276" w:lineRule="auto"/>
        <w:jc w:val="both"/>
        <w:rPr>
          <w:rFonts w:ascii="Roboto" w:hAnsi="Roboto"/>
        </w:rPr>
      </w:pPr>
    </w:p>
    <w:p w14:paraId="452A984F" w14:textId="5A3BB877" w:rsidR="00B07E34" w:rsidRDefault="00B07E34" w:rsidP="003765D6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Roboto" w:hAnsi="Roboto"/>
        </w:rPr>
      </w:pPr>
      <w:r w:rsidRPr="003765D6">
        <w:rPr>
          <w:rFonts w:ascii="Roboto" w:hAnsi="Roboto"/>
        </w:rPr>
        <w:t>Type de structure</w:t>
      </w:r>
      <w:r w:rsidR="003765D6" w:rsidRPr="003765D6">
        <w:rPr>
          <w:rFonts w:ascii="Roboto" w:hAnsi="Roboto"/>
        </w:rPr>
        <w:t> :</w:t>
      </w:r>
      <w:r w:rsidR="007E783B">
        <w:rPr>
          <w:rFonts w:ascii="Roboto" w:hAnsi="Roboto"/>
        </w:rPr>
        <w:t xml:space="preserve"> </w:t>
      </w:r>
    </w:p>
    <w:p w14:paraId="5DB07D61" w14:textId="77777777" w:rsidR="00544AD4" w:rsidRPr="00544AD4" w:rsidRDefault="00544AD4" w:rsidP="00544AD4">
      <w:pPr>
        <w:spacing w:line="276" w:lineRule="auto"/>
        <w:jc w:val="both"/>
        <w:rPr>
          <w:rFonts w:ascii="Roboto" w:hAnsi="Roboto"/>
        </w:rPr>
      </w:pPr>
    </w:p>
    <w:p w14:paraId="69163913" w14:textId="40209708" w:rsidR="00374121" w:rsidRPr="007E783B" w:rsidRDefault="00B07E34" w:rsidP="005F62D2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Roboto" w:hAnsi="Roboto"/>
          <w:lang w:val="en-US"/>
        </w:rPr>
      </w:pPr>
      <w:r w:rsidRPr="007E783B">
        <w:rPr>
          <w:rFonts w:ascii="Roboto" w:hAnsi="Roboto"/>
          <w:lang w:val="en-US"/>
        </w:rPr>
        <w:t xml:space="preserve">Site </w:t>
      </w:r>
      <w:proofErr w:type="gramStart"/>
      <w:r w:rsidRPr="007E783B">
        <w:rPr>
          <w:rFonts w:ascii="Roboto" w:hAnsi="Roboto"/>
          <w:lang w:val="en-US"/>
        </w:rPr>
        <w:t>web</w:t>
      </w:r>
      <w:r w:rsidR="003765D6" w:rsidRPr="007E783B">
        <w:rPr>
          <w:rFonts w:ascii="Roboto" w:hAnsi="Roboto"/>
          <w:lang w:val="en-US"/>
        </w:rPr>
        <w:t> :</w:t>
      </w:r>
      <w:proofErr w:type="gramEnd"/>
      <w:r w:rsidR="003765D6" w:rsidRPr="007E783B">
        <w:rPr>
          <w:rFonts w:ascii="Roboto" w:hAnsi="Roboto"/>
          <w:lang w:val="en-US"/>
        </w:rPr>
        <w:t xml:space="preserve"> </w:t>
      </w:r>
    </w:p>
    <w:p w14:paraId="3A6580EE" w14:textId="77777777" w:rsidR="00374121" w:rsidRPr="007E783B" w:rsidRDefault="00374121" w:rsidP="005F62D2">
      <w:pPr>
        <w:jc w:val="both"/>
        <w:rPr>
          <w:rFonts w:ascii="Roboto" w:hAnsi="Roboto"/>
          <w:lang w:val="en-US"/>
        </w:rPr>
      </w:pPr>
    </w:p>
    <w:p w14:paraId="796D8509" w14:textId="77777777" w:rsidR="00374121" w:rsidRPr="007E783B" w:rsidRDefault="00374121" w:rsidP="005F62D2">
      <w:pPr>
        <w:jc w:val="both"/>
        <w:rPr>
          <w:rFonts w:ascii="Roboto" w:hAnsi="Roboto"/>
          <w:lang w:val="en-US"/>
        </w:rPr>
      </w:pPr>
    </w:p>
    <w:p w14:paraId="76022CD9" w14:textId="33AF1C5B" w:rsidR="00BD3B4E" w:rsidRPr="003765D6" w:rsidRDefault="002C6FA5" w:rsidP="003765D6">
      <w:pPr>
        <w:pStyle w:val="Paragraphedeliste"/>
        <w:numPr>
          <w:ilvl w:val="0"/>
          <w:numId w:val="14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Je souhaite me portez candidat pour </w:t>
      </w:r>
    </w:p>
    <w:p w14:paraId="37EC23C9" w14:textId="77777777" w:rsidR="00995E1F" w:rsidRPr="003765D6" w:rsidRDefault="00995E1F" w:rsidP="002C6FA5">
      <w:pPr>
        <w:autoSpaceDE w:val="0"/>
        <w:autoSpaceDN w:val="0"/>
        <w:adjustRightInd w:val="0"/>
        <w:spacing w:line="276" w:lineRule="auto"/>
        <w:jc w:val="both"/>
        <w:rPr>
          <w:rFonts w:ascii="Roboto" w:hAnsi="Roboto" w:cs="AppleSystemUIFont"/>
          <w:color w:val="00639B"/>
          <w:kern w:val="0"/>
        </w:rPr>
      </w:pPr>
    </w:p>
    <w:p w14:paraId="1ECE3E10" w14:textId="40117ED3" w:rsidR="002C6FA5" w:rsidRDefault="00B92094" w:rsidP="002C6FA5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="Roboto" w:hAnsi="Roboto" w:cs="AppleSystemUIFont"/>
          <w:b/>
          <w:bCs/>
          <w:color w:val="00639B"/>
          <w:kern w:val="0"/>
        </w:rPr>
      </w:pPr>
      <w:r>
        <w:rPr>
          <w:rFonts w:ascii="Roboto" w:hAnsi="Roboto" w:cs="AppleSystemUIFont"/>
          <w:b/>
          <w:bCs/>
          <w:color w:val="00639B"/>
          <w:kern w:val="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="Roboto" w:hAnsi="Roboto" w:cs="AppleSystemUIFont"/>
          <w:b/>
          <w:bCs/>
          <w:color w:val="00639B"/>
          <w:kern w:val="0"/>
        </w:rPr>
        <w:instrText xml:space="preserve"> FORMCHECKBOX </w:instrText>
      </w:r>
      <w:r>
        <w:rPr>
          <w:rFonts w:ascii="Roboto" w:hAnsi="Roboto" w:cs="AppleSystemUIFont"/>
          <w:b/>
          <w:bCs/>
          <w:color w:val="00639B"/>
          <w:kern w:val="0"/>
        </w:rPr>
      </w:r>
      <w:r>
        <w:rPr>
          <w:rFonts w:ascii="Roboto" w:hAnsi="Roboto" w:cs="AppleSystemUIFont"/>
          <w:b/>
          <w:bCs/>
          <w:color w:val="00639B"/>
          <w:kern w:val="0"/>
        </w:rPr>
        <w:fldChar w:fldCharType="separate"/>
      </w:r>
      <w:r>
        <w:rPr>
          <w:rFonts w:ascii="Roboto" w:hAnsi="Roboto" w:cs="AppleSystemUIFont"/>
          <w:b/>
          <w:bCs/>
          <w:color w:val="00639B"/>
          <w:kern w:val="0"/>
        </w:rPr>
        <w:fldChar w:fldCharType="end"/>
      </w:r>
      <w:bookmarkEnd w:id="0"/>
      <w:r>
        <w:rPr>
          <w:rFonts w:ascii="Roboto" w:hAnsi="Roboto" w:cs="AppleSystemUIFont"/>
          <w:b/>
          <w:bCs/>
          <w:color w:val="00639B"/>
          <w:kern w:val="0"/>
        </w:rPr>
        <w:t xml:space="preserve"> </w:t>
      </w:r>
      <w:r w:rsidR="00B07E34" w:rsidRPr="003765D6">
        <w:rPr>
          <w:rFonts w:ascii="Roboto" w:hAnsi="Roboto" w:cs="AppleSystemUIFont"/>
          <w:b/>
          <w:bCs/>
          <w:color w:val="00639B"/>
          <w:kern w:val="0"/>
        </w:rPr>
        <w:t xml:space="preserve">Le </w:t>
      </w:r>
      <w:r w:rsidR="00823C00">
        <w:rPr>
          <w:rFonts w:ascii="Roboto" w:hAnsi="Roboto" w:cs="AppleSystemUIFont"/>
          <w:b/>
          <w:bCs/>
          <w:color w:val="00639B"/>
          <w:kern w:val="0"/>
        </w:rPr>
        <w:t>grand prix</w:t>
      </w:r>
      <w:r w:rsidR="00823C00" w:rsidRPr="003765D6">
        <w:rPr>
          <w:rFonts w:ascii="Roboto" w:hAnsi="Roboto" w:cs="AppleSystemUIFont"/>
          <w:b/>
          <w:bCs/>
          <w:color w:val="00639B"/>
          <w:kern w:val="0"/>
        </w:rPr>
        <w:t xml:space="preserve"> </w:t>
      </w:r>
      <w:r w:rsidR="00DB7497">
        <w:rPr>
          <w:rFonts w:ascii="Roboto" w:hAnsi="Roboto" w:cs="AppleSystemUIFont"/>
          <w:b/>
          <w:bCs/>
          <w:color w:val="00639B"/>
          <w:kern w:val="0"/>
        </w:rPr>
        <w:t>de la Gestion responsable</w:t>
      </w:r>
      <w:r w:rsidR="002A2D44">
        <w:rPr>
          <w:rFonts w:ascii="Roboto" w:hAnsi="Roboto" w:cs="AppleSystemUIFont"/>
          <w:b/>
          <w:bCs/>
          <w:color w:val="00639B"/>
          <w:kern w:val="0"/>
        </w:rPr>
        <w:t xml:space="preserve"> (écologie et/ou soutien du tissu économique local</w:t>
      </w:r>
      <w:r w:rsidR="00823C00" w:rsidRPr="003765D6">
        <w:rPr>
          <w:rFonts w:ascii="Roboto" w:hAnsi="Roboto" w:cs="AppleSystemUIFont"/>
          <w:b/>
          <w:bCs/>
          <w:color w:val="00639B"/>
          <w:kern w:val="0"/>
        </w:rPr>
        <w:t> </w:t>
      </w:r>
    </w:p>
    <w:p w14:paraId="180BA042" w14:textId="36DC1A6A" w:rsidR="00BD3B4E" w:rsidRDefault="006A699B" w:rsidP="006A699B">
      <w:pPr>
        <w:ind w:left="1068" w:firstLine="348"/>
        <w:jc w:val="both"/>
        <w:rPr>
          <w:rFonts w:ascii="Roboto" w:eastAsia="Roboto" w:hAnsi="Roboto" w:cs="Roboto"/>
        </w:rPr>
      </w:pPr>
      <w:r w:rsidRPr="006A699B">
        <w:rPr>
          <w:rFonts w:ascii="Roboto" w:hAnsi="Roboto" w:cs="AppleSystemUIFont"/>
          <w:kern w:val="0"/>
        </w:rPr>
        <w:t xml:space="preserve">Ce trophée concerne des initiatives lancées entre </w:t>
      </w:r>
      <w:r w:rsidRPr="006A699B">
        <w:rPr>
          <w:rFonts w:ascii="Roboto" w:eastAsia="Roboto" w:hAnsi="Roboto" w:cs="Roboto"/>
        </w:rPr>
        <w:t>avril 2024 et avril 2025.</w:t>
      </w:r>
    </w:p>
    <w:p w14:paraId="61B6BE7C" w14:textId="77777777" w:rsidR="006A699B" w:rsidRPr="006A699B" w:rsidRDefault="006A699B" w:rsidP="006A699B">
      <w:pPr>
        <w:jc w:val="both"/>
        <w:rPr>
          <w:rFonts w:ascii="Roboto" w:eastAsia="Roboto" w:hAnsi="Roboto" w:cs="Roboto"/>
        </w:rPr>
      </w:pPr>
    </w:p>
    <w:p w14:paraId="76C80E5C" w14:textId="3AB681A0" w:rsidR="4E9158E0" w:rsidRPr="006A699B" w:rsidRDefault="4E9158E0" w:rsidP="006A699B">
      <w:pPr>
        <w:pStyle w:val="Paragraphedeliste"/>
        <w:numPr>
          <w:ilvl w:val="0"/>
          <w:numId w:val="25"/>
        </w:numPr>
        <w:jc w:val="both"/>
        <w:rPr>
          <w:rFonts w:ascii="Roboto" w:eastAsia="Roboto" w:hAnsi="Roboto" w:cs="Roboto"/>
        </w:rPr>
      </w:pPr>
      <w:r w:rsidRPr="006A699B">
        <w:rPr>
          <w:rFonts w:ascii="Roboto" w:eastAsia="Roboto" w:hAnsi="Roboto" w:cs="Roboto"/>
        </w:rPr>
        <w:t>Apporter une réponse détaillée aux trois aspects suivants :</w:t>
      </w:r>
    </w:p>
    <w:p w14:paraId="02B79EDE" w14:textId="479D3E9B" w:rsidR="49E86F38" w:rsidRDefault="49E86F38" w:rsidP="006A699B">
      <w:pPr>
        <w:jc w:val="both"/>
      </w:pPr>
    </w:p>
    <w:p w14:paraId="7A53B5D1" w14:textId="05683C36" w:rsidR="00FB4B2D" w:rsidRPr="00FB4B2D" w:rsidRDefault="00FB4B2D" w:rsidP="49E86F38">
      <w:pPr>
        <w:jc w:val="both"/>
      </w:pPr>
    </w:p>
    <w:p w14:paraId="398C3B71" w14:textId="23189A16" w:rsidR="005F62D2" w:rsidRPr="007E783B" w:rsidRDefault="00FB4B2D" w:rsidP="00FB4B2D">
      <w:pPr>
        <w:pStyle w:val="Paragraphedeliste"/>
        <w:numPr>
          <w:ilvl w:val="0"/>
          <w:numId w:val="17"/>
        </w:numPr>
        <w:jc w:val="both"/>
        <w:rPr>
          <w:rFonts w:ascii="Roboto" w:hAnsi="Roboto"/>
          <w:i/>
          <w:iCs/>
        </w:rPr>
      </w:pPr>
      <w:r w:rsidRPr="49E86F38">
        <w:rPr>
          <w:rFonts w:ascii="Roboto" w:hAnsi="Roboto"/>
        </w:rPr>
        <w:t>Détaillez en quelques lignes votre société</w:t>
      </w:r>
      <w:r w:rsidR="00E638D6" w:rsidRPr="49E86F38">
        <w:rPr>
          <w:rFonts w:ascii="Roboto" w:hAnsi="Roboto"/>
        </w:rPr>
        <w:t xml:space="preserve"> et </w:t>
      </w:r>
      <w:r w:rsidRPr="49E86F38">
        <w:rPr>
          <w:rFonts w:ascii="Roboto" w:hAnsi="Roboto"/>
        </w:rPr>
        <w:t>votre projet</w:t>
      </w:r>
      <w:r w:rsidR="00480F3F" w:rsidRPr="49E86F38">
        <w:rPr>
          <w:rFonts w:ascii="Roboto" w:hAnsi="Roboto"/>
        </w:rPr>
        <w:t xml:space="preserve"> : société, utilisateurs, performances et </w:t>
      </w:r>
      <w:r w:rsidR="00E638D6" w:rsidRPr="49E86F38">
        <w:rPr>
          <w:rFonts w:ascii="Roboto" w:hAnsi="Roboto"/>
        </w:rPr>
        <w:t>innovations</w:t>
      </w:r>
      <w:r w:rsidR="001515BD">
        <w:rPr>
          <w:rFonts w:ascii="Roboto" w:hAnsi="Roboto"/>
        </w:rPr>
        <w:t>.</w:t>
      </w:r>
      <w:r w:rsidRPr="49E86F38">
        <w:rPr>
          <w:rFonts w:ascii="Roboto" w:hAnsi="Roboto"/>
        </w:rPr>
        <w:t xml:space="preserve"> Soyez concis et percutant.</w:t>
      </w:r>
    </w:p>
    <w:p w14:paraId="43D1F6F0" w14:textId="77777777" w:rsidR="00F162C0" w:rsidRPr="005A4386" w:rsidRDefault="00F162C0" w:rsidP="005A4386">
      <w:pPr>
        <w:jc w:val="both"/>
        <w:rPr>
          <w:rFonts w:ascii="Roboto" w:hAnsi="Roboto"/>
          <w:i/>
          <w:iCs/>
        </w:rPr>
      </w:pPr>
    </w:p>
    <w:p w14:paraId="02E74142" w14:textId="3303CF1B" w:rsidR="49E86F38" w:rsidRDefault="49E86F38" w:rsidP="49E86F38">
      <w:pPr>
        <w:pStyle w:val="Paragraphedeliste"/>
        <w:jc w:val="both"/>
        <w:rPr>
          <w:rFonts w:ascii="Roboto" w:hAnsi="Roboto"/>
          <w:i/>
          <w:iCs/>
        </w:rPr>
      </w:pPr>
    </w:p>
    <w:p w14:paraId="03D9BC86" w14:textId="2FEEBB22" w:rsidR="001515BD" w:rsidRDefault="001515BD" w:rsidP="001515BD">
      <w:pPr>
        <w:pStyle w:val="Paragraphedeliste"/>
        <w:numPr>
          <w:ilvl w:val="0"/>
          <w:numId w:val="17"/>
        </w:numPr>
        <w:jc w:val="both"/>
        <w:rPr>
          <w:rFonts w:ascii="Roboto" w:hAnsi="Roboto"/>
        </w:rPr>
      </w:pPr>
      <w:r w:rsidRPr="524AD36F">
        <w:rPr>
          <w:rFonts w:eastAsiaTheme="minorEastAsia"/>
        </w:rPr>
        <w:t>En quoi votre société est-elle responsable ? Quelles actions en soutien à l’écologie, au tissu économique local… ont-été mis en place ?</w:t>
      </w:r>
    </w:p>
    <w:p w14:paraId="7D071F48" w14:textId="53220BFD" w:rsidR="08AD6D5E" w:rsidRPr="00EB7A7E" w:rsidRDefault="08AD6D5E" w:rsidP="001515BD">
      <w:pPr>
        <w:pStyle w:val="Paragraphedeliste"/>
        <w:ind w:left="1428"/>
        <w:jc w:val="both"/>
        <w:rPr>
          <w:rFonts w:ascii="Roboto" w:hAnsi="Roboto"/>
        </w:rPr>
      </w:pPr>
    </w:p>
    <w:p w14:paraId="1212FE4D" w14:textId="77777777" w:rsidR="00EB7A7E" w:rsidRPr="00EB7A7E" w:rsidRDefault="00EB7A7E" w:rsidP="00EB7A7E">
      <w:pPr>
        <w:jc w:val="both"/>
        <w:rPr>
          <w:rFonts w:ascii="Roboto" w:hAnsi="Roboto"/>
          <w:i/>
          <w:iCs/>
        </w:rPr>
      </w:pPr>
    </w:p>
    <w:p w14:paraId="15E63A82" w14:textId="5A8BB83F" w:rsidR="006C5A42" w:rsidRPr="004F772D" w:rsidRDefault="00E638D6" w:rsidP="00E638D6">
      <w:pPr>
        <w:pStyle w:val="Paragraphedeliste"/>
        <w:numPr>
          <w:ilvl w:val="0"/>
          <w:numId w:val="17"/>
        </w:numPr>
        <w:jc w:val="both"/>
        <w:rPr>
          <w:rFonts w:ascii="Roboto" w:hAnsi="Roboto"/>
          <w:i/>
          <w:iCs/>
        </w:rPr>
      </w:pPr>
      <w:r w:rsidRPr="49E86F38">
        <w:rPr>
          <w:rFonts w:ascii="Roboto" w:hAnsi="Roboto"/>
        </w:rPr>
        <w:t xml:space="preserve">Joignez à votre dossier tous les éléments qui peuvent étayer votre candidature : labels, certifications, chiffres, témoignages… </w:t>
      </w:r>
      <w:r w:rsidR="00995E1F" w:rsidRPr="49E86F38">
        <w:rPr>
          <w:rFonts w:ascii="Roboto" w:hAnsi="Roboto"/>
        </w:rPr>
        <w:t xml:space="preserve">ils </w:t>
      </w:r>
      <w:r w:rsidRPr="49E86F38">
        <w:rPr>
          <w:rFonts w:ascii="Roboto" w:hAnsi="Roboto"/>
        </w:rPr>
        <w:t>seront autant d’atouts pour appuyer votre dossier</w:t>
      </w:r>
      <w:r w:rsidR="00995E1F" w:rsidRPr="49E86F38">
        <w:rPr>
          <w:rFonts w:ascii="Roboto" w:hAnsi="Roboto"/>
        </w:rPr>
        <w:t>.</w:t>
      </w:r>
    </w:p>
    <w:p w14:paraId="2ADC87AD" w14:textId="77777777" w:rsidR="004F772D" w:rsidRPr="004F772D" w:rsidRDefault="004F772D" w:rsidP="004F772D">
      <w:pPr>
        <w:pStyle w:val="Paragraphedeliste"/>
        <w:rPr>
          <w:rFonts w:ascii="Roboto" w:hAnsi="Roboto"/>
          <w:i/>
          <w:iCs/>
        </w:rPr>
      </w:pPr>
    </w:p>
    <w:p w14:paraId="3ACB788D" w14:textId="77777777" w:rsidR="004F772D" w:rsidRDefault="004F772D" w:rsidP="004F772D">
      <w:pPr>
        <w:jc w:val="both"/>
        <w:rPr>
          <w:rFonts w:ascii="Roboto" w:hAnsi="Roboto"/>
          <w:i/>
          <w:iCs/>
        </w:rPr>
      </w:pPr>
    </w:p>
    <w:p w14:paraId="2DCAC71D" w14:textId="77777777" w:rsidR="004F772D" w:rsidRDefault="004F772D" w:rsidP="004F772D">
      <w:pPr>
        <w:jc w:val="both"/>
        <w:rPr>
          <w:rFonts w:ascii="Roboto" w:hAnsi="Roboto"/>
          <w:i/>
          <w:iCs/>
        </w:rPr>
      </w:pPr>
    </w:p>
    <w:p w14:paraId="434CDD55" w14:textId="77777777" w:rsidR="006A699B" w:rsidRPr="004F772D" w:rsidRDefault="006A699B" w:rsidP="004F772D">
      <w:pPr>
        <w:jc w:val="both"/>
        <w:rPr>
          <w:rFonts w:ascii="Roboto" w:hAnsi="Roboto"/>
          <w:i/>
          <w:iCs/>
        </w:rPr>
      </w:pPr>
    </w:p>
    <w:p w14:paraId="347B3F03" w14:textId="0479A492" w:rsidR="49E86F38" w:rsidRDefault="49E86F38" w:rsidP="49E86F38">
      <w:pPr>
        <w:pStyle w:val="Paragraphedeliste"/>
        <w:jc w:val="both"/>
        <w:rPr>
          <w:rFonts w:ascii="Roboto" w:hAnsi="Roboto"/>
          <w:i/>
          <w:iCs/>
        </w:rPr>
      </w:pPr>
    </w:p>
    <w:p w14:paraId="75ED22E0" w14:textId="7170D9EF" w:rsidR="006C5A42" w:rsidRPr="003765D6" w:rsidRDefault="006C5A42" w:rsidP="006C5A4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  <w:r>
        <w:rPr>
          <w:rFonts w:ascii="Roboto" w:hAnsi="Roboto"/>
          <w:b/>
          <w:bCs/>
          <w:color w:val="00639B"/>
          <w:sz w:val="28"/>
          <w:szCs w:val="28"/>
        </w:rPr>
        <w:t>Les éléments à fournir</w:t>
      </w:r>
      <w:r w:rsidRPr="003765D6">
        <w:rPr>
          <w:rFonts w:ascii="Roboto" w:hAnsi="Roboto"/>
          <w:b/>
          <w:bCs/>
          <w:color w:val="00639B"/>
          <w:sz w:val="28"/>
          <w:szCs w:val="28"/>
        </w:rPr>
        <w:t xml:space="preserve"> :</w:t>
      </w:r>
    </w:p>
    <w:p w14:paraId="0B040691" w14:textId="77777777" w:rsidR="006C5A42" w:rsidRPr="006C5A42" w:rsidRDefault="006C5A42" w:rsidP="005F62D2">
      <w:pPr>
        <w:jc w:val="both"/>
        <w:rPr>
          <w:rFonts w:ascii="Roboto" w:hAnsi="Roboto"/>
          <w:i/>
          <w:iCs/>
        </w:rPr>
      </w:pPr>
    </w:p>
    <w:p w14:paraId="2D793F14" w14:textId="77777777" w:rsidR="006C5A42" w:rsidRPr="006C5A42" w:rsidRDefault="006C5A42" w:rsidP="005F62D2">
      <w:pPr>
        <w:jc w:val="both"/>
        <w:rPr>
          <w:rFonts w:ascii="Roboto" w:hAnsi="Roboto"/>
          <w:i/>
          <w:iCs/>
        </w:rPr>
      </w:pPr>
    </w:p>
    <w:p w14:paraId="3DA2DA79" w14:textId="77777777" w:rsidR="006C5A42" w:rsidRDefault="006C5A42" w:rsidP="005F62D2">
      <w:pPr>
        <w:jc w:val="both"/>
        <w:rPr>
          <w:rFonts w:ascii="Roboto" w:hAnsi="Roboto"/>
        </w:rPr>
      </w:pPr>
      <w:r w:rsidRPr="006C5A42">
        <w:rPr>
          <w:rFonts w:ascii="Roboto" w:hAnsi="Roboto"/>
        </w:rPr>
        <w:t xml:space="preserve">Merci de joindre au dossier les documents suivants sous format numérique </w:t>
      </w:r>
    </w:p>
    <w:p w14:paraId="710CA46E" w14:textId="49BEC698" w:rsidR="006C5A42" w:rsidRDefault="006C5A42" w:rsidP="006C5A42">
      <w:pPr>
        <w:pStyle w:val="Paragraphedeliste"/>
        <w:numPr>
          <w:ilvl w:val="0"/>
          <w:numId w:val="16"/>
        </w:numPr>
        <w:jc w:val="both"/>
        <w:rPr>
          <w:rFonts w:ascii="Roboto" w:hAnsi="Roboto"/>
        </w:rPr>
      </w:pPr>
      <w:r w:rsidRPr="006C5A42">
        <w:rPr>
          <w:rFonts w:ascii="Roboto" w:hAnsi="Roboto"/>
        </w:rPr>
        <w:t xml:space="preserve">Le logo de votre structure (sous format jpeg). </w:t>
      </w:r>
    </w:p>
    <w:p w14:paraId="0336E40E" w14:textId="5FA1117A" w:rsidR="006C5A42" w:rsidRPr="006C5A42" w:rsidRDefault="006C5A42" w:rsidP="006C5A42">
      <w:pPr>
        <w:pStyle w:val="Paragraphedeliste"/>
        <w:numPr>
          <w:ilvl w:val="0"/>
          <w:numId w:val="16"/>
        </w:numPr>
        <w:jc w:val="both"/>
        <w:rPr>
          <w:rFonts w:ascii="Roboto" w:hAnsi="Roboto"/>
          <w:i/>
          <w:iCs/>
        </w:rPr>
      </w:pPr>
      <w:r w:rsidRPr="006C5A42">
        <w:rPr>
          <w:rFonts w:ascii="Roboto" w:hAnsi="Roboto"/>
        </w:rPr>
        <w:t>Vous pouvez également joindre tous documents complémentaires (</w:t>
      </w:r>
      <w:r w:rsidR="002C6FA5">
        <w:rPr>
          <w:rFonts w:ascii="Roboto" w:hAnsi="Roboto"/>
        </w:rPr>
        <w:t xml:space="preserve">labels, certifications, chiffres, témoignages, </w:t>
      </w:r>
      <w:r w:rsidRPr="006C5A42">
        <w:rPr>
          <w:rFonts w:ascii="Roboto" w:hAnsi="Roboto"/>
        </w:rPr>
        <w:t>photos, tableaux…) qui pourraient illustrer vos propos et utiles à la bonne compréhension de la démarche.</w:t>
      </w:r>
    </w:p>
    <w:p w14:paraId="5CFFD2F7" w14:textId="77777777" w:rsidR="00544AD4" w:rsidRDefault="00544AD4" w:rsidP="005F62D2">
      <w:pPr>
        <w:jc w:val="both"/>
        <w:rPr>
          <w:rFonts w:ascii="Roboto" w:hAnsi="Roboto"/>
          <w:i/>
          <w:iCs/>
        </w:rPr>
      </w:pPr>
    </w:p>
    <w:p w14:paraId="75D9A7DA" w14:textId="77777777" w:rsidR="00544AD4" w:rsidRDefault="00544AD4" w:rsidP="005F62D2">
      <w:pPr>
        <w:jc w:val="both"/>
        <w:rPr>
          <w:rFonts w:ascii="Roboto" w:hAnsi="Roboto"/>
          <w:i/>
          <w:iCs/>
        </w:rPr>
      </w:pPr>
    </w:p>
    <w:p w14:paraId="1BEF331F" w14:textId="77777777" w:rsidR="002C6FA5" w:rsidRDefault="002C6FA5" w:rsidP="005F62D2">
      <w:pPr>
        <w:jc w:val="both"/>
        <w:rPr>
          <w:rFonts w:ascii="Roboto" w:hAnsi="Roboto"/>
          <w:i/>
          <w:iCs/>
        </w:rPr>
      </w:pPr>
    </w:p>
    <w:p w14:paraId="0006DFD9" w14:textId="4288FF48" w:rsidR="006C5A42" w:rsidRDefault="00FB4B2D" w:rsidP="005F62D2">
      <w:pPr>
        <w:jc w:val="both"/>
        <w:rPr>
          <w:rFonts w:ascii="Roboto" w:hAnsi="Roboto"/>
        </w:rPr>
      </w:pPr>
      <w:r w:rsidRPr="00FB4B2D">
        <w:rPr>
          <w:rFonts w:ascii="Roboto" w:hAnsi="Roboto"/>
        </w:rPr>
        <w:t>Je soussigné</w:t>
      </w:r>
      <w:r w:rsidR="00995E1F">
        <w:rPr>
          <w:rFonts w:ascii="Roboto" w:hAnsi="Roboto"/>
        </w:rPr>
        <w:t>,</w:t>
      </w:r>
    </w:p>
    <w:p w14:paraId="1949E53D" w14:textId="77777777" w:rsidR="002C6FA5" w:rsidRPr="002C6FA5" w:rsidRDefault="002C6FA5" w:rsidP="005F62D2">
      <w:pPr>
        <w:jc w:val="both"/>
        <w:rPr>
          <w:rFonts w:ascii="Roboto" w:hAnsi="Roboto"/>
        </w:rPr>
      </w:pPr>
    </w:p>
    <w:p w14:paraId="3C71199F" w14:textId="77777777" w:rsidR="00995E1F" w:rsidRDefault="00995E1F" w:rsidP="00995E1F">
      <w:pPr>
        <w:spacing w:line="276" w:lineRule="auto"/>
        <w:ind w:firstLine="708"/>
        <w:jc w:val="both"/>
        <w:rPr>
          <w:rFonts w:ascii="Roboto" w:hAnsi="Roboto"/>
        </w:rPr>
      </w:pPr>
      <w:r>
        <w:rPr>
          <w:rFonts w:ascii="Roboto" w:hAnsi="Roboto"/>
        </w:rPr>
        <w:t>J’atteste sur l’honneur que toutes les informations partagées sont correctes.</w:t>
      </w:r>
    </w:p>
    <w:p w14:paraId="01F4F632" w14:textId="77777777" w:rsidR="006C5A42" w:rsidRDefault="006C5A42" w:rsidP="003765D6">
      <w:pPr>
        <w:spacing w:line="276" w:lineRule="auto"/>
        <w:jc w:val="both"/>
        <w:rPr>
          <w:rFonts w:ascii="Roboto" w:hAnsi="Roboto"/>
        </w:rPr>
      </w:pPr>
    </w:p>
    <w:p w14:paraId="777371A0" w14:textId="00A34D58" w:rsidR="006C5A42" w:rsidRDefault="00995E1F" w:rsidP="003765D6">
      <w:pPr>
        <w:spacing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Je d</w:t>
      </w:r>
      <w:r w:rsidR="006C5A42" w:rsidRPr="006C5A42">
        <w:rPr>
          <w:rFonts w:ascii="Roboto" w:hAnsi="Roboto"/>
        </w:rPr>
        <w:t xml:space="preserve">éclare être d’accord pour </w:t>
      </w:r>
      <w:r>
        <w:rPr>
          <w:rFonts w:ascii="Roboto" w:hAnsi="Roboto"/>
        </w:rPr>
        <w:t>participer</w:t>
      </w:r>
      <w:r w:rsidR="006C5A42" w:rsidRPr="006C5A42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aux </w:t>
      </w:r>
      <w:r w:rsidR="00B61896">
        <w:rPr>
          <w:rFonts w:ascii="Roboto" w:hAnsi="Roboto"/>
        </w:rPr>
        <w:t>G</w:t>
      </w:r>
      <w:r>
        <w:rPr>
          <w:rFonts w:ascii="Roboto" w:hAnsi="Roboto"/>
        </w:rPr>
        <w:t xml:space="preserve">rands Prix, </w:t>
      </w:r>
      <w:r w:rsidR="006C5A42" w:rsidRPr="006C5A42">
        <w:rPr>
          <w:rFonts w:ascii="Roboto" w:hAnsi="Roboto"/>
        </w:rPr>
        <w:t xml:space="preserve">et en accepter les conditions de réalisation : </w:t>
      </w:r>
    </w:p>
    <w:p w14:paraId="55A339C8" w14:textId="77777777" w:rsidR="00374121" w:rsidRDefault="00374121" w:rsidP="003765D6">
      <w:pPr>
        <w:spacing w:line="276" w:lineRule="auto"/>
        <w:jc w:val="both"/>
        <w:rPr>
          <w:rFonts w:ascii="Roboto" w:hAnsi="Roboto"/>
        </w:rPr>
      </w:pPr>
    </w:p>
    <w:p w14:paraId="48CE3ACB" w14:textId="77491B37" w:rsidR="006C5A42" w:rsidRDefault="006C5A42" w:rsidP="006C5A42">
      <w:pPr>
        <w:spacing w:line="276" w:lineRule="auto"/>
        <w:ind w:left="708"/>
        <w:jc w:val="both"/>
        <w:rPr>
          <w:rFonts w:ascii="Roboto" w:hAnsi="Roboto"/>
        </w:rPr>
      </w:pPr>
      <w:r w:rsidRPr="006C5A42">
        <w:rPr>
          <w:rFonts w:ascii="Roboto" w:hAnsi="Roboto"/>
        </w:rPr>
        <w:t>J’accepte que l</w:t>
      </w:r>
      <w:r>
        <w:rPr>
          <w:rFonts w:ascii="Roboto" w:hAnsi="Roboto"/>
        </w:rPr>
        <w:t xml:space="preserve">e RDV des pros de la location saisonnière </w:t>
      </w:r>
      <w:r w:rsidRPr="006C5A42">
        <w:rPr>
          <w:rFonts w:ascii="Roboto" w:hAnsi="Roboto"/>
        </w:rPr>
        <w:t xml:space="preserve">réalise une vidéo de quelques minutes valorisant la démarche de mon entreprise et diffuse cette vidéo à travers son site internet et ses réseaux sociaux (Facebook, Twitter, </w:t>
      </w:r>
      <w:r w:rsidR="00843175" w:rsidRPr="006C5A42">
        <w:rPr>
          <w:rFonts w:ascii="Roboto" w:hAnsi="Roboto"/>
        </w:rPr>
        <w:t>LinkedIn</w:t>
      </w:r>
      <w:r w:rsidRPr="006C5A42">
        <w:rPr>
          <w:rFonts w:ascii="Roboto" w:hAnsi="Roboto"/>
        </w:rPr>
        <w:t xml:space="preserve">, </w:t>
      </w:r>
      <w:r w:rsidR="00843175" w:rsidRPr="006C5A42">
        <w:rPr>
          <w:rFonts w:ascii="Roboto" w:hAnsi="Roboto"/>
        </w:rPr>
        <w:t>YouTube</w:t>
      </w:r>
      <w:r w:rsidRPr="006C5A42">
        <w:rPr>
          <w:rFonts w:ascii="Roboto" w:hAnsi="Roboto"/>
        </w:rPr>
        <w:t>)</w:t>
      </w:r>
      <w:r w:rsidR="00E638D6">
        <w:rPr>
          <w:rFonts w:ascii="Roboto" w:hAnsi="Roboto"/>
        </w:rPr>
        <w:t>.</w:t>
      </w:r>
    </w:p>
    <w:p w14:paraId="2A4D2216" w14:textId="77777777" w:rsidR="00480F3F" w:rsidRDefault="00480F3F" w:rsidP="006C5A42">
      <w:pPr>
        <w:spacing w:line="276" w:lineRule="auto"/>
        <w:ind w:left="708"/>
        <w:jc w:val="both"/>
        <w:rPr>
          <w:rFonts w:ascii="Roboto" w:hAnsi="Roboto"/>
        </w:rPr>
      </w:pPr>
    </w:p>
    <w:p w14:paraId="19D664A3" w14:textId="6BDCBBFB" w:rsidR="006C5A42" w:rsidRDefault="006C5A42" w:rsidP="006C5A42">
      <w:pPr>
        <w:spacing w:line="276" w:lineRule="auto"/>
        <w:ind w:left="708"/>
        <w:jc w:val="both"/>
        <w:rPr>
          <w:rFonts w:ascii="Roboto" w:hAnsi="Roboto"/>
        </w:rPr>
      </w:pPr>
      <w:r w:rsidRPr="006C5A42">
        <w:rPr>
          <w:rFonts w:ascii="Roboto" w:hAnsi="Roboto"/>
        </w:rPr>
        <w:t>J’accepte l’insertion de photos me concernant ou la mention d’un signe distinctif de ma société (Logo) ainsi que des coordonnées de contact dans un document de synthèse</w:t>
      </w:r>
      <w:r w:rsidR="00E638D6">
        <w:rPr>
          <w:rFonts w:ascii="Roboto" w:hAnsi="Roboto"/>
        </w:rPr>
        <w:t>.</w:t>
      </w:r>
    </w:p>
    <w:p w14:paraId="294FC7AC" w14:textId="77777777" w:rsidR="006C5A42" w:rsidRDefault="006C5A42" w:rsidP="006C5A42">
      <w:pPr>
        <w:spacing w:line="276" w:lineRule="auto"/>
        <w:ind w:left="708"/>
        <w:jc w:val="both"/>
        <w:rPr>
          <w:rFonts w:ascii="Roboto" w:hAnsi="Roboto"/>
        </w:rPr>
      </w:pPr>
    </w:p>
    <w:p w14:paraId="7D64FAE3" w14:textId="28D1BED1" w:rsidR="006C5A42" w:rsidRDefault="006C5A42" w:rsidP="006C5A42">
      <w:pPr>
        <w:spacing w:line="276" w:lineRule="auto"/>
        <w:ind w:left="708"/>
        <w:jc w:val="both"/>
        <w:rPr>
          <w:rFonts w:ascii="Roboto" w:hAnsi="Roboto"/>
        </w:rPr>
      </w:pPr>
      <w:r w:rsidRPr="006C5A42">
        <w:rPr>
          <w:rFonts w:ascii="Roboto" w:hAnsi="Roboto"/>
        </w:rPr>
        <w:t xml:space="preserve">J’accepte également de répondre à la demande d’interview émanant de la presse </w:t>
      </w:r>
      <w:r w:rsidR="00FB4B2D" w:rsidRPr="006C5A42">
        <w:rPr>
          <w:rFonts w:ascii="Roboto" w:hAnsi="Roboto"/>
        </w:rPr>
        <w:t>audiovisuelle</w:t>
      </w:r>
      <w:r w:rsidRPr="006C5A42">
        <w:rPr>
          <w:rFonts w:ascii="Roboto" w:hAnsi="Roboto"/>
        </w:rPr>
        <w:t xml:space="preserve"> et écrite</w:t>
      </w:r>
      <w:r w:rsidR="00E638D6">
        <w:rPr>
          <w:rFonts w:ascii="Roboto" w:hAnsi="Roboto"/>
        </w:rPr>
        <w:t>.</w:t>
      </w:r>
    </w:p>
    <w:p w14:paraId="7DF4E11F" w14:textId="77777777" w:rsidR="006C5A42" w:rsidRDefault="006C5A42" w:rsidP="006C5A42">
      <w:pPr>
        <w:spacing w:line="276" w:lineRule="auto"/>
        <w:ind w:left="708"/>
        <w:jc w:val="both"/>
        <w:rPr>
          <w:rFonts w:ascii="Roboto" w:hAnsi="Roboto"/>
        </w:rPr>
      </w:pPr>
    </w:p>
    <w:p w14:paraId="570E1CEC" w14:textId="574DF8C0" w:rsidR="006C5A42" w:rsidRDefault="006C5A42" w:rsidP="006C5A42">
      <w:pPr>
        <w:spacing w:line="276" w:lineRule="auto"/>
        <w:ind w:left="708"/>
        <w:jc w:val="both"/>
        <w:rPr>
          <w:rFonts w:ascii="Roboto" w:hAnsi="Roboto"/>
        </w:rPr>
      </w:pPr>
      <w:r w:rsidRPr="006C5A42">
        <w:rPr>
          <w:rFonts w:ascii="Roboto" w:hAnsi="Roboto"/>
        </w:rPr>
        <w:t xml:space="preserve">J’accepte que </w:t>
      </w:r>
      <w:r>
        <w:rPr>
          <w:rFonts w:ascii="Roboto" w:hAnsi="Roboto"/>
        </w:rPr>
        <w:t>ma société</w:t>
      </w:r>
      <w:r w:rsidRPr="006C5A42">
        <w:rPr>
          <w:rFonts w:ascii="Roboto" w:hAnsi="Roboto"/>
        </w:rPr>
        <w:t xml:space="preserve"> soit valorisée sur le site d</w:t>
      </w:r>
      <w:r>
        <w:rPr>
          <w:rFonts w:ascii="Roboto" w:hAnsi="Roboto"/>
        </w:rPr>
        <w:t xml:space="preserve">u RDV des pros de la location </w:t>
      </w:r>
      <w:r w:rsidR="00480F3F">
        <w:rPr>
          <w:rFonts w:ascii="Roboto" w:hAnsi="Roboto"/>
        </w:rPr>
        <w:t>saisonnière.</w:t>
      </w:r>
    </w:p>
    <w:p w14:paraId="3271B7C9" w14:textId="77777777" w:rsidR="00480F3F" w:rsidRDefault="00480F3F" w:rsidP="006C5A42">
      <w:pPr>
        <w:spacing w:line="276" w:lineRule="auto"/>
        <w:ind w:left="708"/>
        <w:jc w:val="both"/>
        <w:rPr>
          <w:rFonts w:ascii="Roboto" w:hAnsi="Roboto"/>
        </w:rPr>
      </w:pPr>
    </w:p>
    <w:p w14:paraId="4A22775B" w14:textId="521E9049" w:rsidR="006C5A42" w:rsidRDefault="006C5A42" w:rsidP="006C5A42">
      <w:pPr>
        <w:spacing w:line="276" w:lineRule="auto"/>
        <w:ind w:left="708"/>
        <w:jc w:val="both"/>
        <w:rPr>
          <w:rFonts w:ascii="Roboto" w:hAnsi="Roboto"/>
        </w:rPr>
      </w:pPr>
      <w:r w:rsidRPr="006C5A42">
        <w:rPr>
          <w:rFonts w:ascii="Roboto" w:hAnsi="Roboto"/>
        </w:rPr>
        <w:t>J’ai pris connaissance des clauses relatives à cette parution.</w:t>
      </w:r>
    </w:p>
    <w:p w14:paraId="7EC229CD" w14:textId="77777777" w:rsidR="00374121" w:rsidRDefault="00374121" w:rsidP="006C5A42">
      <w:pPr>
        <w:spacing w:line="276" w:lineRule="auto"/>
        <w:ind w:left="708"/>
        <w:jc w:val="both"/>
        <w:rPr>
          <w:rFonts w:ascii="Roboto" w:hAnsi="Roboto"/>
        </w:rPr>
      </w:pPr>
    </w:p>
    <w:p w14:paraId="44075FE8" w14:textId="77777777" w:rsidR="006C5A42" w:rsidRDefault="006C5A42" w:rsidP="003765D6">
      <w:pPr>
        <w:spacing w:line="276" w:lineRule="auto"/>
        <w:jc w:val="both"/>
      </w:pPr>
    </w:p>
    <w:p w14:paraId="462391F0" w14:textId="77777777" w:rsidR="006C5A42" w:rsidRDefault="006C5A42" w:rsidP="003765D6">
      <w:pPr>
        <w:spacing w:line="276" w:lineRule="auto"/>
        <w:jc w:val="both"/>
      </w:pPr>
    </w:p>
    <w:p w14:paraId="2B06A467" w14:textId="77777777" w:rsidR="006C5A42" w:rsidRDefault="006C5A42" w:rsidP="006C5A42">
      <w:pPr>
        <w:spacing w:line="276" w:lineRule="auto"/>
        <w:jc w:val="both"/>
        <w:rPr>
          <w:rFonts w:ascii="Roboto" w:hAnsi="Roboto"/>
        </w:rPr>
      </w:pPr>
      <w:r w:rsidRPr="003765D6">
        <w:rPr>
          <w:rFonts w:ascii="Roboto" w:hAnsi="Roboto"/>
        </w:rPr>
        <w:t>J’atteste avoir pris connaissance du règlement de ce concours et en accepte les conditions.</w:t>
      </w:r>
    </w:p>
    <w:p w14:paraId="38DDC069" w14:textId="4AA61068" w:rsidR="006C5A42" w:rsidRDefault="006C5A42" w:rsidP="006C5A42">
      <w:pPr>
        <w:spacing w:line="276" w:lineRule="auto"/>
        <w:jc w:val="both"/>
        <w:rPr>
          <w:rFonts w:ascii="Roboto" w:hAnsi="Roboto"/>
        </w:rPr>
      </w:pPr>
      <w:r w:rsidRPr="003765D6">
        <w:rPr>
          <w:rFonts w:ascii="Roboto" w:hAnsi="Roboto"/>
        </w:rPr>
        <w:t xml:space="preserve">Nom et prénom : </w:t>
      </w:r>
    </w:p>
    <w:p w14:paraId="2A2FC858" w14:textId="77777777" w:rsidR="00843175" w:rsidRDefault="006C5A42" w:rsidP="006C5A42">
      <w:pPr>
        <w:spacing w:line="276" w:lineRule="auto"/>
        <w:jc w:val="both"/>
        <w:rPr>
          <w:rFonts w:ascii="Roboto" w:hAnsi="Roboto"/>
        </w:rPr>
      </w:pPr>
      <w:r w:rsidRPr="003765D6">
        <w:rPr>
          <w:rFonts w:ascii="Roboto" w:hAnsi="Roboto"/>
        </w:rPr>
        <w:t>Fait à</w:t>
      </w:r>
      <w:r w:rsidR="001B119C">
        <w:rPr>
          <w:rFonts w:ascii="Roboto" w:hAnsi="Roboto"/>
        </w:rPr>
        <w:t xml:space="preserve"> </w:t>
      </w:r>
      <w:r w:rsidRPr="003765D6">
        <w:rPr>
          <w:rFonts w:ascii="Roboto" w:hAnsi="Roboto"/>
        </w:rPr>
        <w:t xml:space="preserve"> </w:t>
      </w:r>
    </w:p>
    <w:p w14:paraId="2E2B5071" w14:textId="6B74654A" w:rsidR="006C5A42" w:rsidRDefault="00843175" w:rsidP="006C5A42">
      <w:pPr>
        <w:spacing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L</w:t>
      </w:r>
      <w:r w:rsidR="006C5A42" w:rsidRPr="003765D6">
        <w:rPr>
          <w:rFonts w:ascii="Roboto" w:hAnsi="Roboto"/>
        </w:rPr>
        <w:t xml:space="preserve">e </w:t>
      </w:r>
    </w:p>
    <w:p w14:paraId="4EB9BFCA" w14:textId="77777777" w:rsidR="006C5A42" w:rsidRDefault="006C5A42" w:rsidP="006C5A42">
      <w:pPr>
        <w:spacing w:line="276" w:lineRule="auto"/>
        <w:jc w:val="both"/>
        <w:rPr>
          <w:rFonts w:ascii="Roboto" w:hAnsi="Roboto"/>
        </w:rPr>
      </w:pPr>
    </w:p>
    <w:p w14:paraId="6A768A77" w14:textId="77777777" w:rsidR="00995E1F" w:rsidRDefault="00995E1F" w:rsidP="006C5A42">
      <w:pPr>
        <w:spacing w:line="276" w:lineRule="auto"/>
        <w:jc w:val="both"/>
        <w:rPr>
          <w:rFonts w:ascii="Roboto" w:hAnsi="Roboto"/>
        </w:rPr>
      </w:pPr>
    </w:p>
    <w:p w14:paraId="3D456A2A" w14:textId="42EC27A8" w:rsidR="006C5A42" w:rsidRPr="002C6FA5" w:rsidRDefault="006C5A42" w:rsidP="003765D6">
      <w:pPr>
        <w:spacing w:line="276" w:lineRule="auto"/>
        <w:jc w:val="both"/>
        <w:rPr>
          <w:rFonts w:ascii="Roboto" w:hAnsi="Roboto"/>
        </w:rPr>
      </w:pPr>
      <w:r w:rsidRPr="003765D6">
        <w:rPr>
          <w:rFonts w:ascii="Roboto" w:hAnsi="Roboto"/>
        </w:rPr>
        <w:t xml:space="preserve"> Signature du candidat et cachet de l’établissement.</w:t>
      </w:r>
    </w:p>
    <w:sectPr w:rsidR="006C5A42" w:rsidRPr="002C6FA5" w:rsidSect="0072164F">
      <w:headerReference w:type="default" r:id="rId13"/>
      <w:pgSz w:w="11906" w:h="16838"/>
      <w:pgMar w:top="567" w:right="851" w:bottom="567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B8253" w14:textId="77777777" w:rsidR="00692E22" w:rsidRDefault="00692E22" w:rsidP="00B07E34">
      <w:r>
        <w:separator/>
      </w:r>
    </w:p>
  </w:endnote>
  <w:endnote w:type="continuationSeparator" w:id="0">
    <w:p w14:paraId="3E88EA05" w14:textId="77777777" w:rsidR="00692E22" w:rsidRDefault="00692E22" w:rsidP="00B0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EF4DC" w14:textId="77777777" w:rsidR="00692E22" w:rsidRDefault="00692E22" w:rsidP="00B07E34">
      <w:r>
        <w:separator/>
      </w:r>
    </w:p>
  </w:footnote>
  <w:footnote w:type="continuationSeparator" w:id="0">
    <w:p w14:paraId="5550C785" w14:textId="77777777" w:rsidR="00692E22" w:rsidRDefault="00692E22" w:rsidP="00B0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A863E" w14:textId="02CAFBDE" w:rsidR="00B07E34" w:rsidRDefault="00B07E34" w:rsidP="00B07E34">
    <w:pPr>
      <w:pStyle w:val="En-tte"/>
      <w:jc w:val="center"/>
    </w:pPr>
    <w:r>
      <w:rPr>
        <w:noProof/>
      </w:rPr>
      <w:drawing>
        <wp:inline distT="0" distB="0" distL="0" distR="0" wp14:anchorId="6B8C1802" wp14:editId="67A3D9DB">
          <wp:extent cx="1104900" cy="1104900"/>
          <wp:effectExtent l="0" t="0" r="0" b="0"/>
          <wp:docPr id="1246073659" name="Image 1" descr="Une image contenant texte, Police, logo, bal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073659" name="Image 1" descr="Une image contenant texte, Police, logo, bal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C14DAD" w14:textId="77777777" w:rsidR="00B07E34" w:rsidRDefault="00B07E3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0178"/>
    <w:multiLevelType w:val="hybridMultilevel"/>
    <w:tmpl w:val="EB16491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22A7C"/>
    <w:multiLevelType w:val="hybridMultilevel"/>
    <w:tmpl w:val="48F67A14"/>
    <w:lvl w:ilvl="0" w:tplc="B894BF2E">
      <w:numFmt w:val="bullet"/>
      <w:lvlText w:val="-"/>
      <w:lvlJc w:val="left"/>
      <w:pPr>
        <w:ind w:left="1300" w:hanging="580"/>
      </w:pPr>
      <w:rPr>
        <w:rFonts w:ascii="AppleSystemUIFont" w:eastAsiaTheme="minorHAnsi" w:hAnsi="AppleSystemUIFont" w:cs="AppleSystemUIFon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167CC9"/>
    <w:multiLevelType w:val="hybridMultilevel"/>
    <w:tmpl w:val="6920742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862B11"/>
    <w:multiLevelType w:val="hybridMultilevel"/>
    <w:tmpl w:val="C1EE5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8683F"/>
    <w:multiLevelType w:val="hybridMultilevel"/>
    <w:tmpl w:val="5E8208BE"/>
    <w:lvl w:ilvl="0" w:tplc="2C54FEC0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CC405D9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7702FB7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2DEB47C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B20A54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DF68333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1A6D4E0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FC6AE8A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8FF0572A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6C7E67"/>
    <w:multiLevelType w:val="hybridMultilevel"/>
    <w:tmpl w:val="B3DA5E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40E9"/>
    <w:multiLevelType w:val="hybridMultilevel"/>
    <w:tmpl w:val="D2DA76B4"/>
    <w:lvl w:ilvl="0" w:tplc="76007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F27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728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80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88B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C9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D4E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85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D03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F1796A"/>
    <w:multiLevelType w:val="hybridMultilevel"/>
    <w:tmpl w:val="51D86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05958"/>
    <w:multiLevelType w:val="hybridMultilevel"/>
    <w:tmpl w:val="82185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4412E"/>
    <w:multiLevelType w:val="hybridMultilevel"/>
    <w:tmpl w:val="9958662C"/>
    <w:lvl w:ilvl="0" w:tplc="0BBA2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BC2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6AA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A26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623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5CA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48F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904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F00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E7F3C66"/>
    <w:multiLevelType w:val="hybridMultilevel"/>
    <w:tmpl w:val="84F89E4C"/>
    <w:lvl w:ilvl="0" w:tplc="43D4700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583D8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C2570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C46D0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F0339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E5BF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0107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286EB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B0ACE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14B7A"/>
    <w:multiLevelType w:val="hybridMultilevel"/>
    <w:tmpl w:val="A1D606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802BB"/>
    <w:multiLevelType w:val="hybridMultilevel"/>
    <w:tmpl w:val="2A86AEFC"/>
    <w:lvl w:ilvl="0" w:tplc="6D5CE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2D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725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680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EC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6EC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84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89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6A7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E4216"/>
    <w:multiLevelType w:val="hybridMultilevel"/>
    <w:tmpl w:val="FD343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74FE9"/>
    <w:multiLevelType w:val="hybridMultilevel"/>
    <w:tmpl w:val="A976AC46"/>
    <w:lvl w:ilvl="0" w:tplc="9D763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14E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066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4C9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C3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964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AF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87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4B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3CC7EF5"/>
    <w:multiLevelType w:val="hybridMultilevel"/>
    <w:tmpl w:val="B7AE00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95FA6"/>
    <w:multiLevelType w:val="hybridMultilevel"/>
    <w:tmpl w:val="EC0881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93BDC"/>
    <w:multiLevelType w:val="hybridMultilevel"/>
    <w:tmpl w:val="35CC1DA4"/>
    <w:lvl w:ilvl="0" w:tplc="6BC60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22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0C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C23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22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C3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6A3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C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B24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B8256EF"/>
    <w:multiLevelType w:val="hybridMultilevel"/>
    <w:tmpl w:val="8FE2566C"/>
    <w:lvl w:ilvl="0" w:tplc="D0F60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163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4A2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C8B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4C9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D24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F86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848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4C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0E746D7"/>
    <w:multiLevelType w:val="hybridMultilevel"/>
    <w:tmpl w:val="EE001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50CF1"/>
    <w:multiLevelType w:val="hybridMultilevel"/>
    <w:tmpl w:val="BFE06B7C"/>
    <w:lvl w:ilvl="0" w:tplc="B894BF2E">
      <w:numFmt w:val="bullet"/>
      <w:lvlText w:val="-"/>
      <w:lvlJc w:val="left"/>
      <w:pPr>
        <w:ind w:left="940" w:hanging="580"/>
      </w:pPr>
      <w:rPr>
        <w:rFonts w:ascii="AppleSystemUIFont" w:eastAsiaTheme="minorHAnsi" w:hAnsi="AppleSystemUIFont" w:cs="AppleSystemUIFo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E0C87"/>
    <w:multiLevelType w:val="hybridMultilevel"/>
    <w:tmpl w:val="A27CEC6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B53103D"/>
    <w:multiLevelType w:val="hybridMultilevel"/>
    <w:tmpl w:val="28CC6278"/>
    <w:lvl w:ilvl="0" w:tplc="1E923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8A9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5E7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289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84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1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868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107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2ED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DF7756B"/>
    <w:multiLevelType w:val="hybridMultilevel"/>
    <w:tmpl w:val="973E966E"/>
    <w:lvl w:ilvl="0" w:tplc="97FC0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EF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D0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247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CB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EE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9A8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80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57F5F15"/>
    <w:multiLevelType w:val="hybridMultilevel"/>
    <w:tmpl w:val="E5F2F9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948453">
    <w:abstractNumId w:val="12"/>
  </w:num>
  <w:num w:numId="2" w16cid:durableId="1473715121">
    <w:abstractNumId w:val="10"/>
  </w:num>
  <w:num w:numId="3" w16cid:durableId="938684992">
    <w:abstractNumId w:val="9"/>
  </w:num>
  <w:num w:numId="4" w16cid:durableId="411242836">
    <w:abstractNumId w:val="18"/>
  </w:num>
  <w:num w:numId="5" w16cid:durableId="1375733293">
    <w:abstractNumId w:val="3"/>
  </w:num>
  <w:num w:numId="6" w16cid:durableId="1600720311">
    <w:abstractNumId w:val="20"/>
  </w:num>
  <w:num w:numId="7" w16cid:durableId="924146086">
    <w:abstractNumId w:val="1"/>
  </w:num>
  <w:num w:numId="8" w16cid:durableId="2058552193">
    <w:abstractNumId w:val="2"/>
  </w:num>
  <w:num w:numId="9" w16cid:durableId="2068529209">
    <w:abstractNumId w:val="23"/>
  </w:num>
  <w:num w:numId="10" w16cid:durableId="1131677529">
    <w:abstractNumId w:val="14"/>
  </w:num>
  <w:num w:numId="11" w16cid:durableId="2065443576">
    <w:abstractNumId w:val="17"/>
  </w:num>
  <w:num w:numId="12" w16cid:durableId="1616910160">
    <w:abstractNumId w:val="6"/>
  </w:num>
  <w:num w:numId="13" w16cid:durableId="276722724">
    <w:abstractNumId w:val="21"/>
  </w:num>
  <w:num w:numId="14" w16cid:durableId="719867583">
    <w:abstractNumId w:val="13"/>
  </w:num>
  <w:num w:numId="15" w16cid:durableId="54354547">
    <w:abstractNumId w:val="8"/>
  </w:num>
  <w:num w:numId="16" w16cid:durableId="445733726">
    <w:abstractNumId w:val="24"/>
  </w:num>
  <w:num w:numId="17" w16cid:durableId="1677881271">
    <w:abstractNumId w:val="4"/>
  </w:num>
  <w:num w:numId="18" w16cid:durableId="634798011">
    <w:abstractNumId w:val="7"/>
  </w:num>
  <w:num w:numId="19" w16cid:durableId="1256327952">
    <w:abstractNumId w:val="22"/>
  </w:num>
  <w:num w:numId="20" w16cid:durableId="1227642330">
    <w:abstractNumId w:val="15"/>
  </w:num>
  <w:num w:numId="21" w16cid:durableId="461270723">
    <w:abstractNumId w:val="16"/>
  </w:num>
  <w:num w:numId="22" w16cid:durableId="1814785513">
    <w:abstractNumId w:val="5"/>
  </w:num>
  <w:num w:numId="23" w16cid:durableId="38089713">
    <w:abstractNumId w:val="19"/>
  </w:num>
  <w:num w:numId="24" w16cid:durableId="493306353">
    <w:abstractNumId w:val="0"/>
  </w:num>
  <w:num w:numId="25" w16cid:durableId="4103227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D2"/>
    <w:rsid w:val="00057AF2"/>
    <w:rsid w:val="000646CD"/>
    <w:rsid w:val="00075B41"/>
    <w:rsid w:val="00084489"/>
    <w:rsid w:val="000C3444"/>
    <w:rsid w:val="000E1016"/>
    <w:rsid w:val="001515BD"/>
    <w:rsid w:val="001A1906"/>
    <w:rsid w:val="001B119C"/>
    <w:rsid w:val="00222D21"/>
    <w:rsid w:val="00244C65"/>
    <w:rsid w:val="00275EA9"/>
    <w:rsid w:val="002A2D44"/>
    <w:rsid w:val="002C6FA5"/>
    <w:rsid w:val="00332170"/>
    <w:rsid w:val="00340482"/>
    <w:rsid w:val="00355DD1"/>
    <w:rsid w:val="00374121"/>
    <w:rsid w:val="003765D6"/>
    <w:rsid w:val="003A19D2"/>
    <w:rsid w:val="003C0F6E"/>
    <w:rsid w:val="003D5E1B"/>
    <w:rsid w:val="003E36FB"/>
    <w:rsid w:val="003F22A6"/>
    <w:rsid w:val="00426FC6"/>
    <w:rsid w:val="0045032F"/>
    <w:rsid w:val="00480F3F"/>
    <w:rsid w:val="0049216C"/>
    <w:rsid w:val="004F772D"/>
    <w:rsid w:val="005218A7"/>
    <w:rsid w:val="0053334B"/>
    <w:rsid w:val="00544AD4"/>
    <w:rsid w:val="005526FB"/>
    <w:rsid w:val="0058663A"/>
    <w:rsid w:val="005938C3"/>
    <w:rsid w:val="005A4386"/>
    <w:rsid w:val="005D4C5C"/>
    <w:rsid w:val="005F62D2"/>
    <w:rsid w:val="00621AB4"/>
    <w:rsid w:val="00647E43"/>
    <w:rsid w:val="0066762E"/>
    <w:rsid w:val="00692E22"/>
    <w:rsid w:val="006A1F8A"/>
    <w:rsid w:val="006A699B"/>
    <w:rsid w:val="006C5A42"/>
    <w:rsid w:val="0072164F"/>
    <w:rsid w:val="0075446E"/>
    <w:rsid w:val="007545A0"/>
    <w:rsid w:val="007D54E6"/>
    <w:rsid w:val="007D56C8"/>
    <w:rsid w:val="007E783B"/>
    <w:rsid w:val="00823C00"/>
    <w:rsid w:val="00843175"/>
    <w:rsid w:val="008A7A31"/>
    <w:rsid w:val="009172E2"/>
    <w:rsid w:val="009206DD"/>
    <w:rsid w:val="00957DA7"/>
    <w:rsid w:val="00991946"/>
    <w:rsid w:val="00995E1F"/>
    <w:rsid w:val="00A42DB6"/>
    <w:rsid w:val="00A56B5B"/>
    <w:rsid w:val="00A83A66"/>
    <w:rsid w:val="00AC4B64"/>
    <w:rsid w:val="00AF2E88"/>
    <w:rsid w:val="00B07E34"/>
    <w:rsid w:val="00B2616B"/>
    <w:rsid w:val="00B61896"/>
    <w:rsid w:val="00B92094"/>
    <w:rsid w:val="00BC59A0"/>
    <w:rsid w:val="00BD3B4E"/>
    <w:rsid w:val="00C90AC3"/>
    <w:rsid w:val="00D02D13"/>
    <w:rsid w:val="00D03D89"/>
    <w:rsid w:val="00D04797"/>
    <w:rsid w:val="00DB7497"/>
    <w:rsid w:val="00E26CE0"/>
    <w:rsid w:val="00E42A26"/>
    <w:rsid w:val="00E638D6"/>
    <w:rsid w:val="00E7745A"/>
    <w:rsid w:val="00E95032"/>
    <w:rsid w:val="00EB5891"/>
    <w:rsid w:val="00EB7A7E"/>
    <w:rsid w:val="00F162C0"/>
    <w:rsid w:val="00F9603F"/>
    <w:rsid w:val="00FB4B2D"/>
    <w:rsid w:val="08AD6D5E"/>
    <w:rsid w:val="0AEB0FA0"/>
    <w:rsid w:val="122CFE34"/>
    <w:rsid w:val="224B0F84"/>
    <w:rsid w:val="2582B046"/>
    <w:rsid w:val="375F99E4"/>
    <w:rsid w:val="45748CDF"/>
    <w:rsid w:val="49E86F38"/>
    <w:rsid w:val="4E9158E0"/>
    <w:rsid w:val="5343EE16"/>
    <w:rsid w:val="58241DE9"/>
    <w:rsid w:val="59D91FA0"/>
    <w:rsid w:val="5A465B24"/>
    <w:rsid w:val="5C0DB10F"/>
    <w:rsid w:val="67510D51"/>
    <w:rsid w:val="67BD143F"/>
    <w:rsid w:val="6CD47968"/>
    <w:rsid w:val="72C1E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783E1"/>
  <w15:chartTrackingRefBased/>
  <w15:docId w15:val="{730C186E-A9B7-6C4A-898E-E6C719FB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F6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6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62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6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F6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F62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F62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F62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F62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6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F6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F6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F62D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F62D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F62D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F62D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F62D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F62D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F62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6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62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F6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F62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F62D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F62D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F62D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6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62D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F62D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F62D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62D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BD3B4E"/>
  </w:style>
  <w:style w:type="paragraph" w:styleId="En-tte">
    <w:name w:val="header"/>
    <w:basedOn w:val="Normal"/>
    <w:link w:val="En-tteCar"/>
    <w:uiPriority w:val="99"/>
    <w:unhideWhenUsed/>
    <w:rsid w:val="00B07E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7E34"/>
  </w:style>
  <w:style w:type="paragraph" w:styleId="Pieddepage">
    <w:name w:val="footer"/>
    <w:basedOn w:val="Normal"/>
    <w:link w:val="PieddepageCar"/>
    <w:uiPriority w:val="99"/>
    <w:unhideWhenUsed/>
    <w:rsid w:val="00B07E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6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0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7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49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8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8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50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43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4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914">
          <w:marLeft w:val="360"/>
          <w:marRight w:val="0"/>
          <w:marTop w:val="2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4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4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jolaine@jaffichecomple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se@jaffichecomple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7af2d-3d58-4e82-b45b-56c325740668">
      <Terms xmlns="http://schemas.microsoft.com/office/infopath/2007/PartnerControls"/>
    </lcf76f155ced4ddcb4097134ff3c332f>
    <TaxCatchAll xmlns="60b4e151-f69a-4cc9-bc21-2455f49636f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12996E4E9BF41AABD34EEF95A912B" ma:contentTypeVersion="15" ma:contentTypeDescription="Crée un document." ma:contentTypeScope="" ma:versionID="4efc12e1cd08656d1348f0b70ff5c05e">
  <xsd:schema xmlns:xsd="http://www.w3.org/2001/XMLSchema" xmlns:xs="http://www.w3.org/2001/XMLSchema" xmlns:p="http://schemas.microsoft.com/office/2006/metadata/properties" xmlns:ns2="c437af2d-3d58-4e82-b45b-56c325740668" xmlns:ns3="60b4e151-f69a-4cc9-bc21-2455f49636f7" targetNamespace="http://schemas.microsoft.com/office/2006/metadata/properties" ma:root="true" ma:fieldsID="32af8cb37a7d8517877708848166e6bd" ns2:_="" ns3:_="">
    <xsd:import namespace="c437af2d-3d58-4e82-b45b-56c325740668"/>
    <xsd:import namespace="60b4e151-f69a-4cc9-bc21-2455f4963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7af2d-3d58-4e82-b45b-56c325740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f4928479-71ba-42bd-b1f7-5f9c7a013d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4e151-f69a-4cc9-bc21-2455f49636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8886d7-325b-481e-b048-20fb21cb7a8a}" ma:internalName="TaxCatchAll" ma:showField="CatchAllData" ma:web="60b4e151-f69a-4cc9-bc21-2455f4963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8D832-32BD-4DE0-8D00-31FA1C7EDE40}">
  <ds:schemaRefs>
    <ds:schemaRef ds:uri="http://schemas.microsoft.com/office/2006/metadata/properties"/>
    <ds:schemaRef ds:uri="http://schemas.microsoft.com/office/infopath/2007/PartnerControls"/>
    <ds:schemaRef ds:uri="c437af2d-3d58-4e82-b45b-56c325740668"/>
    <ds:schemaRef ds:uri="60b4e151-f69a-4cc9-bc21-2455f49636f7"/>
  </ds:schemaRefs>
</ds:datastoreItem>
</file>

<file path=customXml/itemProps2.xml><?xml version="1.0" encoding="utf-8"?>
<ds:datastoreItem xmlns:ds="http://schemas.openxmlformats.org/officeDocument/2006/customXml" ds:itemID="{E6053265-5A18-0045-A446-B9306A9262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1A9804-9A5B-48E6-88CD-F1949BF12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7af2d-3d58-4e82-b45b-56c325740668"/>
    <ds:schemaRef ds:uri="60b4e151-f69a-4cc9-bc21-2455f4963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0DF96B-41E5-4786-AFCB-9DBCBDE823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898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Marjolaine Potier</dc:creator>
  <cp:keywords/>
  <dc:description/>
  <cp:lastModifiedBy>Marjolaine Potier</cp:lastModifiedBy>
  <cp:revision>31</cp:revision>
  <dcterms:created xsi:type="dcterms:W3CDTF">2024-05-05T20:35:00Z</dcterms:created>
  <dcterms:modified xsi:type="dcterms:W3CDTF">2025-04-01T13:13:00Z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0x0101008C112996E4E9BF41AABD34EEF95A912B</vt:lpwstr>
  </property>
  <property fmtid="{D5CDD505-2E9C-101B-9397-08002B2CF9AE}" pid="3" name="MediaServiceImageTags">
    <vt:lpwstr/>
  </property>
</Properties>
</file>